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6DA0" w:rsidRDefault="004C6DA0" w:rsidP="004C6DA0">
      <w:pPr>
        <w:ind w:right="-376"/>
        <w:jc w:val="center"/>
        <w:rPr>
          <w:rFonts w:ascii="Tahoma" w:hAnsi="Tahoma" w:cs="Tahoma"/>
          <w:b/>
          <w:sz w:val="18"/>
          <w:szCs w:val="18"/>
          <w:u w:val="single"/>
        </w:rPr>
      </w:pPr>
    </w:p>
    <w:p w:rsidR="004C6DA0" w:rsidRPr="00A603CC" w:rsidRDefault="004C6DA0" w:rsidP="004C6DA0">
      <w:pPr>
        <w:ind w:right="-376"/>
        <w:jc w:val="center"/>
        <w:rPr>
          <w:rFonts w:ascii="Tahoma" w:hAnsi="Tahoma" w:cs="Tahoma"/>
          <w:b/>
          <w:i/>
          <w:sz w:val="20"/>
          <w:u w:val="single"/>
        </w:rPr>
      </w:pPr>
      <w:r w:rsidRPr="00A603CC">
        <w:rPr>
          <w:rFonts w:ascii="Tahoma" w:hAnsi="Tahoma" w:cs="Tahoma"/>
          <w:b/>
          <w:sz w:val="20"/>
          <w:u w:val="single"/>
        </w:rPr>
        <w:t>AVISO DE LICITAÇÃO</w:t>
      </w:r>
      <w:r w:rsidR="0088235B">
        <w:rPr>
          <w:rFonts w:ascii="Tahoma" w:hAnsi="Tahoma" w:cs="Tahoma"/>
          <w:b/>
          <w:sz w:val="20"/>
          <w:u w:val="single"/>
        </w:rPr>
        <w:t xml:space="preserve"> - ERRATA</w:t>
      </w:r>
    </w:p>
    <w:p w:rsidR="004C6DA0" w:rsidRPr="00A603CC" w:rsidRDefault="004C6DA0" w:rsidP="004C6DA0">
      <w:pPr>
        <w:ind w:right="-376"/>
        <w:jc w:val="center"/>
        <w:rPr>
          <w:rFonts w:ascii="Tahoma" w:hAnsi="Tahoma" w:cs="Tahoma"/>
          <w:b/>
          <w:i/>
          <w:sz w:val="20"/>
        </w:rPr>
      </w:pPr>
    </w:p>
    <w:p w:rsidR="004C6DA0" w:rsidRPr="00A603CC" w:rsidRDefault="004C6DA0" w:rsidP="004C6DA0">
      <w:pPr>
        <w:ind w:right="-376"/>
        <w:jc w:val="center"/>
        <w:rPr>
          <w:rFonts w:ascii="Tahoma" w:hAnsi="Tahoma" w:cs="Tahoma"/>
          <w:b/>
          <w:i/>
          <w:sz w:val="20"/>
          <w:u w:val="single"/>
        </w:rPr>
      </w:pPr>
      <w:r>
        <w:rPr>
          <w:rFonts w:ascii="Tahoma" w:hAnsi="Tahoma" w:cs="Tahoma"/>
          <w:b/>
          <w:sz w:val="20"/>
          <w:u w:val="single"/>
        </w:rPr>
        <w:t>TOMADA DE PREÇOS nº. 001/2017</w:t>
      </w:r>
    </w:p>
    <w:p w:rsidR="004C6DA0" w:rsidRPr="00A603CC" w:rsidRDefault="004C6DA0" w:rsidP="004C6DA0">
      <w:pPr>
        <w:ind w:right="-376"/>
        <w:jc w:val="both"/>
        <w:rPr>
          <w:rFonts w:ascii="Tahoma" w:hAnsi="Tahoma" w:cs="Tahoma"/>
          <w:i/>
          <w:sz w:val="20"/>
        </w:rPr>
      </w:pPr>
      <w:r w:rsidRPr="00A603CC">
        <w:rPr>
          <w:rFonts w:ascii="Tahoma" w:hAnsi="Tahoma" w:cs="Tahoma"/>
          <w:sz w:val="20"/>
        </w:rPr>
        <w:t xml:space="preserve">  </w:t>
      </w:r>
    </w:p>
    <w:p w:rsidR="004C6DA0" w:rsidRDefault="004C6DA0" w:rsidP="004C6DA0">
      <w:pPr>
        <w:ind w:right="-427"/>
        <w:jc w:val="both"/>
        <w:rPr>
          <w:rFonts w:ascii="Tahoma" w:hAnsi="Tahoma" w:cs="Tahoma"/>
          <w:sz w:val="20"/>
        </w:rPr>
      </w:pPr>
      <w:r w:rsidRPr="00A603CC">
        <w:rPr>
          <w:rFonts w:ascii="Tahoma" w:hAnsi="Tahoma" w:cs="Tahoma"/>
          <w:sz w:val="20"/>
        </w:rPr>
        <w:tab/>
      </w:r>
      <w:r w:rsidR="0088235B">
        <w:rPr>
          <w:rFonts w:ascii="Tahoma" w:hAnsi="Tahoma" w:cs="Tahoma"/>
          <w:sz w:val="20"/>
        </w:rPr>
        <w:t>Tendo em vista aliterações no orçamento discriminativo, e</w:t>
      </w:r>
      <w:r>
        <w:rPr>
          <w:rFonts w:ascii="Tahoma" w:hAnsi="Tahoma" w:cs="Tahoma"/>
          <w:sz w:val="20"/>
        </w:rPr>
        <w:t>ncontra-se aberto</w:t>
      </w:r>
      <w:r w:rsidRPr="00A603CC">
        <w:rPr>
          <w:rFonts w:ascii="Tahoma" w:hAnsi="Tahoma" w:cs="Tahoma"/>
          <w:sz w:val="20"/>
        </w:rPr>
        <w:t xml:space="preserve"> na </w:t>
      </w:r>
      <w:r w:rsidRPr="00A603CC">
        <w:rPr>
          <w:rFonts w:ascii="Tahoma" w:hAnsi="Tahoma" w:cs="Tahoma"/>
          <w:b/>
          <w:sz w:val="20"/>
        </w:rPr>
        <w:t>PREFEITURA MUNICIPAL DE RIBEIRÃO DO PINHAL – ESTADODO PARANÁ</w:t>
      </w:r>
      <w:r w:rsidRPr="00A603CC">
        <w:rPr>
          <w:rFonts w:ascii="Tahoma" w:hAnsi="Tahoma" w:cs="Tahoma"/>
          <w:sz w:val="20"/>
        </w:rPr>
        <w:t xml:space="preserve">, processo licitatório na modalidade Tomada de Preços, do tipo menor preço global, cujo objeto é a Contratação de </w:t>
      </w:r>
      <w:r w:rsidRPr="00A603CC">
        <w:rPr>
          <w:rFonts w:ascii="Tahoma" w:eastAsia="Arial Unicode MS" w:hAnsi="Tahoma" w:cs="Tahoma"/>
          <w:sz w:val="20"/>
        </w:rPr>
        <w:t xml:space="preserve">empresa especializada para </w:t>
      </w:r>
      <w:r>
        <w:rPr>
          <w:rFonts w:ascii="Tahoma" w:eastAsia="Arial Unicode MS" w:hAnsi="Tahoma" w:cs="Tahoma"/>
          <w:sz w:val="20"/>
        </w:rPr>
        <w:t xml:space="preserve">prestação de serviços </w:t>
      </w:r>
      <w:r w:rsidRPr="00204039">
        <w:rPr>
          <w:rFonts w:ascii="Tahoma" w:hAnsi="Tahoma" w:cs="Tahoma"/>
        </w:rPr>
        <w:t>de Reforma d</w:t>
      </w:r>
      <w:r>
        <w:rPr>
          <w:rFonts w:ascii="Tahoma" w:hAnsi="Tahoma" w:cs="Tahoma"/>
        </w:rPr>
        <w:t xml:space="preserve">os CMEIS Vó </w:t>
      </w:r>
      <w:proofErr w:type="spellStart"/>
      <w:r>
        <w:rPr>
          <w:rFonts w:ascii="Tahoma" w:hAnsi="Tahoma" w:cs="Tahoma"/>
        </w:rPr>
        <w:t>Zaíde</w:t>
      </w:r>
      <w:proofErr w:type="spellEnd"/>
      <w:r>
        <w:rPr>
          <w:rFonts w:ascii="Tahoma" w:hAnsi="Tahoma" w:cs="Tahoma"/>
        </w:rPr>
        <w:t xml:space="preserve">, Cônego Wenceslau </w:t>
      </w:r>
      <w:proofErr w:type="spellStart"/>
      <w:r>
        <w:rPr>
          <w:rFonts w:ascii="Tahoma" w:hAnsi="Tahoma" w:cs="Tahoma"/>
        </w:rPr>
        <w:t>Wicktor</w:t>
      </w:r>
      <w:proofErr w:type="spellEnd"/>
      <w:r>
        <w:rPr>
          <w:rFonts w:ascii="Tahoma" w:hAnsi="Tahoma" w:cs="Tahoma"/>
        </w:rPr>
        <w:t xml:space="preserve"> e </w:t>
      </w:r>
      <w:proofErr w:type="spellStart"/>
      <w:r>
        <w:rPr>
          <w:rFonts w:ascii="Tahoma" w:hAnsi="Tahoma" w:cs="Tahoma"/>
        </w:rPr>
        <w:t>Triolândia</w:t>
      </w:r>
      <w:proofErr w:type="spellEnd"/>
      <w:r>
        <w:rPr>
          <w:rFonts w:ascii="Tahoma" w:eastAsia="Arial Unicode MS" w:hAnsi="Tahoma" w:cs="Tahoma"/>
          <w:sz w:val="20"/>
        </w:rPr>
        <w:t xml:space="preserve">, com fornecimento de material e mão de obra, </w:t>
      </w:r>
      <w:r w:rsidRPr="00CC7ABF">
        <w:rPr>
          <w:rFonts w:ascii="Tahoma" w:hAnsi="Tahoma" w:cs="Tahoma"/>
          <w:sz w:val="20"/>
        </w:rPr>
        <w:t xml:space="preserve">de acordo com </w:t>
      </w:r>
      <w:r>
        <w:rPr>
          <w:rFonts w:ascii="Tahoma" w:hAnsi="Tahoma" w:cs="Tahoma"/>
          <w:sz w:val="20"/>
        </w:rPr>
        <w:t>planilhas, cronograma e memorial descritivo</w:t>
      </w:r>
      <w:r w:rsidRPr="00CC7ABF">
        <w:rPr>
          <w:rFonts w:ascii="Tahoma" w:hAnsi="Tahoma" w:cs="Tahoma"/>
          <w:sz w:val="20"/>
        </w:rPr>
        <w:t xml:space="preserve"> anexo ao edital</w:t>
      </w:r>
      <w:r>
        <w:rPr>
          <w:rFonts w:ascii="Tahoma" w:hAnsi="Tahoma" w:cs="Tahoma"/>
          <w:sz w:val="20"/>
        </w:rPr>
        <w:t xml:space="preserve">. </w:t>
      </w:r>
    </w:p>
    <w:p w:rsidR="004C6DA0" w:rsidRDefault="004C6DA0" w:rsidP="004C6DA0">
      <w:pPr>
        <w:jc w:val="both"/>
        <w:rPr>
          <w:rFonts w:ascii="Tahoma" w:hAnsi="Tahoma" w:cs="Tahoma"/>
          <w:sz w:val="20"/>
        </w:rPr>
      </w:pPr>
      <w:r w:rsidRPr="00A603CC">
        <w:rPr>
          <w:rFonts w:ascii="Tahoma" w:hAnsi="Tahoma" w:cs="Tahoma"/>
          <w:sz w:val="20"/>
        </w:rPr>
        <w:tab/>
        <w:t xml:space="preserve">A realização da Tomada de Preços será no dia: </w:t>
      </w:r>
      <w:r w:rsidR="0088235B" w:rsidRPr="0088235B">
        <w:rPr>
          <w:rFonts w:ascii="Tahoma" w:hAnsi="Tahoma" w:cs="Tahoma"/>
          <w:b/>
          <w:sz w:val="20"/>
        </w:rPr>
        <w:t>3</w:t>
      </w:r>
      <w:r w:rsidRPr="0088235B">
        <w:rPr>
          <w:rFonts w:ascii="Tahoma" w:hAnsi="Tahoma" w:cs="Tahoma"/>
          <w:b/>
          <w:sz w:val="20"/>
        </w:rPr>
        <w:t>0</w:t>
      </w:r>
      <w:r>
        <w:rPr>
          <w:rFonts w:ascii="Tahoma" w:hAnsi="Tahoma" w:cs="Tahoma"/>
          <w:b/>
          <w:sz w:val="20"/>
        </w:rPr>
        <w:t>/06/2017</w:t>
      </w:r>
      <w:r w:rsidRPr="00A603CC">
        <w:rPr>
          <w:rFonts w:ascii="Tahoma" w:hAnsi="Tahoma" w:cs="Tahoma"/>
          <w:b/>
          <w:sz w:val="20"/>
        </w:rPr>
        <w:t>,</w:t>
      </w:r>
      <w:r>
        <w:rPr>
          <w:rFonts w:ascii="Tahoma" w:hAnsi="Tahoma" w:cs="Tahoma"/>
          <w:sz w:val="20"/>
        </w:rPr>
        <w:t xml:space="preserve"> a partir das 09</w:t>
      </w:r>
      <w:r w:rsidRPr="00A603CC">
        <w:rPr>
          <w:rFonts w:ascii="Tahoma" w:hAnsi="Tahoma" w:cs="Tahoma"/>
          <w:sz w:val="20"/>
        </w:rPr>
        <w:t>h</w:t>
      </w:r>
      <w:r>
        <w:rPr>
          <w:rFonts w:ascii="Tahoma" w:hAnsi="Tahoma" w:cs="Tahoma"/>
          <w:sz w:val="20"/>
        </w:rPr>
        <w:t>0</w:t>
      </w:r>
      <w:r w:rsidRPr="00A603CC">
        <w:rPr>
          <w:rFonts w:ascii="Tahoma" w:hAnsi="Tahoma" w:cs="Tahoma"/>
          <w:sz w:val="20"/>
        </w:rPr>
        <w:t>0min, na sede da Prefeitura Municipal, localizada à Rua Paraná, nº. 983 – Centro, em nosso Município.</w:t>
      </w:r>
      <w:r>
        <w:rPr>
          <w:rFonts w:ascii="Tahoma" w:hAnsi="Tahoma" w:cs="Tahoma"/>
          <w:sz w:val="20"/>
        </w:rPr>
        <w:t xml:space="preserve"> </w:t>
      </w:r>
      <w:r w:rsidRPr="00CE0718">
        <w:rPr>
          <w:rFonts w:ascii="Tahoma" w:hAnsi="Tahoma" w:cs="Tahoma"/>
          <w:sz w:val="20"/>
        </w:rPr>
        <w:t>O valor total estimado para tal contratação será de</w:t>
      </w:r>
      <w:r w:rsidRPr="00EE7807">
        <w:rPr>
          <w:rFonts w:ascii="Tahoma" w:hAnsi="Tahoma" w:cs="Tahoma"/>
          <w:b/>
          <w:sz w:val="20"/>
        </w:rPr>
        <w:t xml:space="preserve"> R$ </w:t>
      </w:r>
      <w:r>
        <w:rPr>
          <w:rFonts w:ascii="Tahoma" w:hAnsi="Tahoma" w:cs="Tahoma"/>
          <w:b/>
          <w:sz w:val="20"/>
        </w:rPr>
        <w:t>1</w:t>
      </w:r>
      <w:r w:rsidR="0088235B">
        <w:rPr>
          <w:rFonts w:ascii="Tahoma" w:hAnsi="Tahoma" w:cs="Tahoma"/>
          <w:b/>
          <w:sz w:val="20"/>
        </w:rPr>
        <w:t>1</w:t>
      </w:r>
      <w:r>
        <w:rPr>
          <w:rFonts w:ascii="Tahoma" w:hAnsi="Tahoma" w:cs="Tahoma"/>
          <w:b/>
          <w:sz w:val="20"/>
        </w:rPr>
        <w:t>3.</w:t>
      </w:r>
      <w:r w:rsidR="0088235B">
        <w:rPr>
          <w:rFonts w:ascii="Tahoma" w:hAnsi="Tahoma" w:cs="Tahoma"/>
          <w:b/>
          <w:sz w:val="20"/>
        </w:rPr>
        <w:t>908,14</w:t>
      </w:r>
      <w:r w:rsidRPr="00CE0718">
        <w:rPr>
          <w:rFonts w:ascii="Tahoma" w:hAnsi="Tahoma" w:cs="Tahoma"/>
          <w:sz w:val="20"/>
        </w:rPr>
        <w:t xml:space="preserve"> (</w:t>
      </w:r>
      <w:r w:rsidR="0088235B">
        <w:rPr>
          <w:rFonts w:ascii="Tahoma" w:hAnsi="Tahoma" w:cs="Tahoma"/>
          <w:sz w:val="20"/>
        </w:rPr>
        <w:t>cento e três mil novecentos e oito reais</w:t>
      </w:r>
      <w:r>
        <w:rPr>
          <w:rFonts w:ascii="Tahoma" w:hAnsi="Tahoma" w:cs="Tahoma"/>
          <w:sz w:val="20"/>
        </w:rPr>
        <w:t xml:space="preserve"> </w:t>
      </w:r>
      <w:r w:rsidR="0088235B">
        <w:rPr>
          <w:rFonts w:ascii="Tahoma" w:hAnsi="Tahoma" w:cs="Tahoma"/>
          <w:sz w:val="20"/>
        </w:rPr>
        <w:t>e quatorze</w:t>
      </w:r>
      <w:r>
        <w:rPr>
          <w:rFonts w:ascii="Tahoma" w:hAnsi="Tahoma" w:cs="Tahoma"/>
          <w:sz w:val="20"/>
        </w:rPr>
        <w:t xml:space="preserve"> centavos</w:t>
      </w:r>
      <w:r w:rsidRPr="00CE0718">
        <w:rPr>
          <w:rFonts w:ascii="Tahoma" w:hAnsi="Tahoma" w:cs="Tahoma"/>
          <w:sz w:val="20"/>
        </w:rPr>
        <w:t>)</w:t>
      </w:r>
      <w:r>
        <w:rPr>
          <w:rFonts w:ascii="Tahoma" w:hAnsi="Tahoma" w:cs="Tahoma"/>
          <w:sz w:val="20"/>
        </w:rPr>
        <w:t>.</w:t>
      </w:r>
    </w:p>
    <w:p w:rsidR="004C6DA0" w:rsidRPr="006644AD" w:rsidRDefault="004C6DA0" w:rsidP="004C6DA0">
      <w:pPr>
        <w:ind w:right="-376" w:firstLine="708"/>
        <w:jc w:val="both"/>
        <w:rPr>
          <w:rFonts w:ascii="Tahoma" w:hAnsi="Tahoma" w:cs="Tahoma"/>
          <w:sz w:val="20"/>
          <w:szCs w:val="20"/>
        </w:rPr>
      </w:pPr>
      <w:r w:rsidRPr="006644AD">
        <w:rPr>
          <w:rFonts w:ascii="Tahoma" w:hAnsi="Tahoma" w:cs="Tahoma"/>
          <w:sz w:val="20"/>
          <w:szCs w:val="20"/>
        </w:rPr>
        <w:t>O edital na íntegra estará disponível para consulta e retirada mediante pagamento de taxa no endereço supra, junto ao Setor de licitações, de segunda a sexta-feira, no horário das 09h00min às 11h00min e das 13h30min às 15h30min e no endereço eletrônico</w:t>
      </w:r>
      <w:r>
        <w:rPr>
          <w:rFonts w:ascii="Tahoma" w:hAnsi="Tahoma" w:cs="Tahoma"/>
          <w:sz w:val="20"/>
          <w:szCs w:val="20"/>
        </w:rPr>
        <w:t xml:space="preserve"> </w:t>
      </w:r>
      <w:r w:rsidRPr="006644AD">
        <w:rPr>
          <w:rFonts w:ascii="Tahoma" w:hAnsi="Tahoma" w:cs="Tahoma"/>
          <w:sz w:val="20"/>
          <w:szCs w:val="20"/>
        </w:rPr>
        <w:t>(</w:t>
      </w:r>
      <w:r w:rsidRPr="006644AD">
        <w:rPr>
          <w:rStyle w:val="CitaoHTML"/>
          <w:rFonts w:ascii="Tahoma" w:hAnsi="Tahoma" w:cs="Tahoma"/>
          <w:sz w:val="20"/>
          <w:szCs w:val="20"/>
        </w:rPr>
        <w:t>www.ribeiraodopinhal.pr.gov.br)</w:t>
      </w:r>
      <w:r w:rsidRPr="006644AD">
        <w:rPr>
          <w:rFonts w:ascii="Tahoma" w:hAnsi="Tahoma" w:cs="Tahoma"/>
          <w:sz w:val="20"/>
          <w:szCs w:val="20"/>
        </w:rPr>
        <w:t xml:space="preserve">. </w:t>
      </w:r>
    </w:p>
    <w:p w:rsidR="004C6DA0" w:rsidRPr="0009418C" w:rsidRDefault="004C6DA0" w:rsidP="004C6DA0">
      <w:pPr>
        <w:ind w:right="-376" w:firstLine="708"/>
        <w:jc w:val="both"/>
        <w:rPr>
          <w:rFonts w:ascii="Tahoma" w:hAnsi="Tahoma" w:cs="Tahoma"/>
          <w:sz w:val="20"/>
          <w:szCs w:val="20"/>
        </w:rPr>
      </w:pPr>
      <w:r w:rsidRPr="00D438DC">
        <w:rPr>
          <w:rFonts w:ascii="Tahoma" w:hAnsi="Tahoma" w:cs="Tahoma"/>
          <w:sz w:val="20"/>
          <w:szCs w:val="20"/>
        </w:rPr>
        <w:t>O reconhecimento de firma por funcionário da administração ocorrerá até 48 horas antes da sessão de julgamento, não sendo mais efetuada após este prazo.</w:t>
      </w:r>
    </w:p>
    <w:p w:rsidR="004C6DA0" w:rsidRPr="00A603CC" w:rsidRDefault="004C6DA0" w:rsidP="004C6DA0">
      <w:pPr>
        <w:ind w:right="-376"/>
        <w:jc w:val="both"/>
        <w:rPr>
          <w:rFonts w:ascii="Tahoma" w:hAnsi="Tahoma" w:cs="Tahoma"/>
          <w:i/>
          <w:sz w:val="20"/>
        </w:rPr>
      </w:pPr>
    </w:p>
    <w:p w:rsidR="004C6DA0" w:rsidRPr="00A603CC" w:rsidRDefault="004C6DA0" w:rsidP="004C6DA0">
      <w:pPr>
        <w:ind w:right="-376"/>
        <w:jc w:val="right"/>
        <w:rPr>
          <w:rFonts w:ascii="Tahoma" w:hAnsi="Tahoma" w:cs="Tahoma"/>
          <w:i/>
          <w:sz w:val="20"/>
        </w:rPr>
      </w:pPr>
      <w:r w:rsidRPr="00A603CC">
        <w:rPr>
          <w:rFonts w:ascii="Tahoma" w:hAnsi="Tahoma" w:cs="Tahoma"/>
          <w:sz w:val="20"/>
        </w:rPr>
        <w:t xml:space="preserve">Ribeirão do Pinhal, </w:t>
      </w:r>
      <w:r w:rsidR="0088235B">
        <w:rPr>
          <w:rFonts w:ascii="Tahoma" w:hAnsi="Tahoma" w:cs="Tahoma"/>
          <w:sz w:val="20"/>
        </w:rPr>
        <w:t xml:space="preserve">14 de junho </w:t>
      </w:r>
      <w:r>
        <w:rPr>
          <w:rFonts w:ascii="Tahoma" w:hAnsi="Tahoma" w:cs="Tahoma"/>
          <w:sz w:val="20"/>
        </w:rPr>
        <w:t>de 2017.</w:t>
      </w:r>
    </w:p>
    <w:p w:rsidR="004C6DA0" w:rsidRPr="00A603CC" w:rsidRDefault="004C6DA0" w:rsidP="004C6DA0">
      <w:pPr>
        <w:ind w:right="-376"/>
        <w:jc w:val="center"/>
        <w:rPr>
          <w:rFonts w:ascii="Tahoma" w:hAnsi="Tahoma" w:cs="Tahoma"/>
          <w:b/>
          <w:i/>
          <w:sz w:val="20"/>
        </w:rPr>
      </w:pPr>
    </w:p>
    <w:p w:rsidR="004C6DA0" w:rsidRPr="00A603CC" w:rsidRDefault="004C6DA0" w:rsidP="004C6DA0">
      <w:pPr>
        <w:ind w:right="-376"/>
        <w:jc w:val="center"/>
        <w:rPr>
          <w:rFonts w:ascii="Tahoma" w:hAnsi="Tahoma" w:cs="Tahoma"/>
          <w:b/>
          <w:i/>
          <w:sz w:val="20"/>
        </w:rPr>
      </w:pPr>
    </w:p>
    <w:p w:rsidR="004C6DA0" w:rsidRPr="00A603CC" w:rsidRDefault="004C6DA0" w:rsidP="004C6DA0">
      <w:pPr>
        <w:ind w:right="-376"/>
        <w:jc w:val="center"/>
        <w:rPr>
          <w:rFonts w:ascii="Tahoma" w:hAnsi="Tahoma" w:cs="Tahoma"/>
          <w:b/>
          <w:i/>
          <w:sz w:val="20"/>
        </w:rPr>
      </w:pPr>
    </w:p>
    <w:p w:rsidR="004C6DA0" w:rsidRPr="004C6DA0" w:rsidRDefault="004C6DA0" w:rsidP="004C6DA0">
      <w:pPr>
        <w:pStyle w:val="Cabealho"/>
        <w:tabs>
          <w:tab w:val="clear" w:pos="4419"/>
          <w:tab w:val="clear" w:pos="8838"/>
        </w:tabs>
        <w:jc w:val="center"/>
        <w:rPr>
          <w:rFonts w:ascii="Tahoma" w:hAnsi="Tahoma" w:cs="Tahoma"/>
          <w:b/>
          <w:i w:val="0"/>
          <w:sz w:val="20"/>
          <w14:shadow w14:blurRad="50800" w14:dist="38100" w14:dir="2700000" w14:sx="100000" w14:sy="100000" w14:kx="0" w14:ky="0" w14:algn="tl">
            <w14:srgbClr w14:val="000000">
              <w14:alpha w14:val="60000"/>
            </w14:srgbClr>
          </w14:shadow>
        </w:rPr>
      </w:pPr>
      <w:proofErr w:type="spellStart"/>
      <w:r w:rsidRPr="004C6DA0">
        <w:rPr>
          <w:rFonts w:ascii="Tahoma" w:hAnsi="Tahoma" w:cs="Tahoma"/>
          <w:b/>
          <w:i w:val="0"/>
          <w:sz w:val="20"/>
          <w14:shadow w14:blurRad="50800" w14:dist="38100" w14:dir="2700000" w14:sx="100000" w14:sy="100000" w14:kx="0" w14:ky="0" w14:algn="tl">
            <w14:srgbClr w14:val="000000">
              <w14:alpha w14:val="60000"/>
            </w14:srgbClr>
          </w14:shadow>
        </w:rPr>
        <w:t>Fayçal</w:t>
      </w:r>
      <w:proofErr w:type="spellEnd"/>
      <w:r w:rsidRPr="004C6DA0">
        <w:rPr>
          <w:rFonts w:ascii="Tahoma" w:hAnsi="Tahoma" w:cs="Tahoma"/>
          <w:b/>
          <w:i w:val="0"/>
          <w:sz w:val="20"/>
          <w14:shadow w14:blurRad="50800" w14:dist="38100" w14:dir="2700000" w14:sx="100000" w14:sy="100000" w14:kx="0" w14:ky="0" w14:algn="tl">
            <w14:srgbClr w14:val="000000">
              <w14:alpha w14:val="60000"/>
            </w14:srgbClr>
          </w14:shadow>
        </w:rPr>
        <w:t xml:space="preserve"> </w:t>
      </w:r>
      <w:proofErr w:type="spellStart"/>
      <w:r w:rsidRPr="004C6DA0">
        <w:rPr>
          <w:rFonts w:ascii="Tahoma" w:hAnsi="Tahoma" w:cs="Tahoma"/>
          <w:b/>
          <w:i w:val="0"/>
          <w:sz w:val="20"/>
          <w14:shadow w14:blurRad="50800" w14:dist="38100" w14:dir="2700000" w14:sx="100000" w14:sy="100000" w14:kx="0" w14:ky="0" w14:algn="tl">
            <w14:srgbClr w14:val="000000">
              <w14:alpha w14:val="60000"/>
            </w14:srgbClr>
          </w14:shadow>
        </w:rPr>
        <w:t>Melhem</w:t>
      </w:r>
      <w:proofErr w:type="spellEnd"/>
      <w:r w:rsidRPr="004C6DA0">
        <w:rPr>
          <w:rFonts w:ascii="Tahoma" w:hAnsi="Tahoma" w:cs="Tahoma"/>
          <w:b/>
          <w:i w:val="0"/>
          <w:sz w:val="20"/>
          <w14:shadow w14:blurRad="50800" w14:dist="38100" w14:dir="2700000" w14:sx="100000" w14:sy="100000" w14:kx="0" w14:ky="0" w14:algn="tl">
            <w14:srgbClr w14:val="000000">
              <w14:alpha w14:val="60000"/>
            </w14:srgbClr>
          </w14:shadow>
        </w:rPr>
        <w:t xml:space="preserve"> </w:t>
      </w:r>
      <w:proofErr w:type="spellStart"/>
      <w:r w:rsidRPr="004C6DA0">
        <w:rPr>
          <w:rFonts w:ascii="Tahoma" w:hAnsi="Tahoma" w:cs="Tahoma"/>
          <w:b/>
          <w:i w:val="0"/>
          <w:sz w:val="20"/>
          <w14:shadow w14:blurRad="50800" w14:dist="38100" w14:dir="2700000" w14:sx="100000" w14:sy="100000" w14:kx="0" w14:ky="0" w14:algn="tl">
            <w14:srgbClr w14:val="000000">
              <w14:alpha w14:val="60000"/>
            </w14:srgbClr>
          </w14:shadow>
        </w:rPr>
        <w:t>Chamma</w:t>
      </w:r>
      <w:proofErr w:type="spellEnd"/>
      <w:r w:rsidRPr="004C6DA0">
        <w:rPr>
          <w:rFonts w:ascii="Tahoma" w:hAnsi="Tahoma" w:cs="Tahoma"/>
          <w:b/>
          <w:i w:val="0"/>
          <w:sz w:val="20"/>
          <w14:shadow w14:blurRad="50800" w14:dist="38100" w14:dir="2700000" w14:sx="100000" w14:sy="100000" w14:kx="0" w14:ky="0" w14:algn="tl">
            <w14:srgbClr w14:val="000000">
              <w14:alpha w14:val="60000"/>
            </w14:srgbClr>
          </w14:shadow>
        </w:rPr>
        <w:t xml:space="preserve"> Junior</w:t>
      </w:r>
    </w:p>
    <w:p w:rsidR="004C6DA0" w:rsidRPr="00A603CC" w:rsidRDefault="004C6DA0" w:rsidP="004C6DA0">
      <w:pPr>
        <w:ind w:right="-376"/>
        <w:rPr>
          <w:rFonts w:ascii="Tahoma" w:hAnsi="Tahoma" w:cs="Tahoma"/>
          <w:b/>
          <w:i/>
          <w:sz w:val="20"/>
        </w:rPr>
      </w:pPr>
      <w:r>
        <w:rPr>
          <w:rFonts w:ascii="Tahoma" w:hAnsi="Tahoma" w:cs="Tahoma"/>
          <w:b/>
          <w:sz w:val="20"/>
        </w:rPr>
        <w:t xml:space="preserve">                                              </w:t>
      </w:r>
      <w:r w:rsidRPr="00A603CC">
        <w:rPr>
          <w:rFonts w:ascii="Tahoma" w:hAnsi="Tahoma" w:cs="Tahoma"/>
          <w:b/>
          <w:sz w:val="20"/>
        </w:rPr>
        <w:t>President</w:t>
      </w:r>
      <w:r>
        <w:rPr>
          <w:rFonts w:ascii="Tahoma" w:hAnsi="Tahoma" w:cs="Tahoma"/>
          <w:b/>
          <w:sz w:val="20"/>
        </w:rPr>
        <w:t>e</w:t>
      </w:r>
      <w:r w:rsidRPr="00A603CC">
        <w:rPr>
          <w:rFonts w:ascii="Tahoma" w:hAnsi="Tahoma" w:cs="Tahoma"/>
          <w:b/>
          <w:sz w:val="20"/>
        </w:rPr>
        <w:t xml:space="preserve"> Comissão de Licitações</w:t>
      </w:r>
    </w:p>
    <w:p w:rsidR="004C6DA0" w:rsidRPr="00A603CC" w:rsidRDefault="004C6DA0" w:rsidP="004C6DA0">
      <w:pPr>
        <w:rPr>
          <w:i/>
        </w:rPr>
      </w:pPr>
    </w:p>
    <w:p w:rsidR="004C6DA0" w:rsidRPr="00A603CC" w:rsidRDefault="004C6DA0" w:rsidP="004C6DA0">
      <w:pPr>
        <w:rPr>
          <w:i/>
        </w:rPr>
      </w:pPr>
    </w:p>
    <w:p w:rsidR="004C6DA0" w:rsidRPr="00A603CC" w:rsidRDefault="004C6DA0" w:rsidP="004C6DA0">
      <w:pPr>
        <w:rPr>
          <w:i/>
        </w:rPr>
      </w:pPr>
    </w:p>
    <w:p w:rsidR="004C6DA0" w:rsidRPr="00A603CC" w:rsidRDefault="004C6DA0" w:rsidP="004C6DA0">
      <w:pPr>
        <w:rPr>
          <w:i/>
        </w:rPr>
      </w:pPr>
    </w:p>
    <w:p w:rsidR="004C6DA0" w:rsidRDefault="004C6DA0" w:rsidP="004C6DA0">
      <w:pPr>
        <w:rPr>
          <w:i/>
        </w:rPr>
      </w:pPr>
    </w:p>
    <w:p w:rsidR="004C6DA0" w:rsidRDefault="004C6DA0" w:rsidP="004C6DA0">
      <w:pPr>
        <w:rPr>
          <w:i/>
        </w:rPr>
      </w:pPr>
    </w:p>
    <w:p w:rsidR="004C6DA0" w:rsidRPr="00A603CC" w:rsidRDefault="004C6DA0" w:rsidP="004C6DA0">
      <w:pPr>
        <w:ind w:right="-376"/>
        <w:jc w:val="center"/>
        <w:rPr>
          <w:rFonts w:ascii="Tahoma" w:hAnsi="Tahoma" w:cs="Tahoma"/>
          <w:b/>
          <w:i/>
          <w:sz w:val="20"/>
          <w:u w:val="single"/>
        </w:rPr>
      </w:pPr>
      <w:r w:rsidRPr="00A603CC">
        <w:rPr>
          <w:rFonts w:ascii="Tahoma" w:hAnsi="Tahoma" w:cs="Tahoma"/>
          <w:b/>
          <w:sz w:val="20"/>
          <w:u w:val="single"/>
        </w:rPr>
        <w:lastRenderedPageBreak/>
        <w:t xml:space="preserve">EDITAL TOMADA DE PREÇOS </w:t>
      </w:r>
      <w:r>
        <w:rPr>
          <w:rFonts w:ascii="Tahoma" w:hAnsi="Tahoma" w:cs="Tahoma"/>
          <w:b/>
          <w:sz w:val="20"/>
          <w:u w:val="single"/>
        </w:rPr>
        <w:t>001/2017.</w:t>
      </w:r>
    </w:p>
    <w:p w:rsidR="004C6DA0" w:rsidRPr="00A603CC" w:rsidRDefault="004C6DA0" w:rsidP="004C6DA0">
      <w:pPr>
        <w:pStyle w:val="Ttulo8"/>
        <w:ind w:right="-376"/>
        <w:jc w:val="left"/>
        <w:rPr>
          <w:rFonts w:ascii="Tahoma" w:hAnsi="Tahoma" w:cs="Tahoma"/>
          <w:color w:val="000000"/>
          <w:sz w:val="20"/>
        </w:rPr>
      </w:pPr>
      <w:r w:rsidRPr="00A603CC">
        <w:rPr>
          <w:rFonts w:ascii="Tahoma" w:hAnsi="Tahoma" w:cs="Tahoma"/>
          <w:color w:val="000000"/>
          <w:sz w:val="20"/>
        </w:rPr>
        <w:t xml:space="preserve">LOCAL: </w:t>
      </w:r>
      <w:r w:rsidRPr="00A603CC">
        <w:rPr>
          <w:rFonts w:ascii="Tahoma" w:hAnsi="Tahoma" w:cs="Tahoma"/>
          <w:b w:val="0"/>
          <w:color w:val="000000"/>
          <w:sz w:val="20"/>
        </w:rPr>
        <w:t>Prefeitura Municipal de Ribeirão do Pinhal – Estado do Paraná</w:t>
      </w:r>
    </w:p>
    <w:p w:rsidR="004C6DA0" w:rsidRPr="00A603CC" w:rsidRDefault="004C6DA0" w:rsidP="004C6DA0">
      <w:pPr>
        <w:pStyle w:val="Ttulo8"/>
        <w:ind w:right="-376"/>
        <w:jc w:val="left"/>
        <w:rPr>
          <w:rFonts w:ascii="Tahoma" w:hAnsi="Tahoma" w:cs="Tahoma"/>
          <w:sz w:val="20"/>
        </w:rPr>
      </w:pPr>
      <w:r w:rsidRPr="00A603CC">
        <w:rPr>
          <w:rFonts w:ascii="Tahoma" w:hAnsi="Tahoma" w:cs="Tahoma"/>
          <w:sz w:val="20"/>
        </w:rPr>
        <w:t xml:space="preserve">ENDEREÇO: </w:t>
      </w:r>
      <w:r w:rsidRPr="00A603CC">
        <w:rPr>
          <w:rFonts w:ascii="Tahoma" w:hAnsi="Tahoma" w:cs="Tahoma"/>
          <w:b w:val="0"/>
          <w:sz w:val="20"/>
        </w:rPr>
        <w:t>Rua Paraná n.º 983 – Centro</w:t>
      </w:r>
      <w:r w:rsidRPr="00A603CC">
        <w:rPr>
          <w:rFonts w:ascii="Tahoma" w:hAnsi="Tahoma" w:cs="Tahoma"/>
          <w:sz w:val="20"/>
        </w:rPr>
        <w:t xml:space="preserve"> </w:t>
      </w:r>
    </w:p>
    <w:p w:rsidR="004C6DA0" w:rsidRPr="00A603CC" w:rsidRDefault="004C6DA0" w:rsidP="004C6DA0">
      <w:pPr>
        <w:pStyle w:val="Ttulo8"/>
        <w:ind w:right="-376"/>
        <w:jc w:val="left"/>
        <w:rPr>
          <w:rFonts w:ascii="Tahoma" w:hAnsi="Tahoma" w:cs="Tahoma"/>
          <w:sz w:val="20"/>
        </w:rPr>
      </w:pPr>
    </w:p>
    <w:p w:rsidR="004C6DA0" w:rsidRPr="00A603CC" w:rsidRDefault="004C6DA0" w:rsidP="004C6DA0">
      <w:pPr>
        <w:rPr>
          <w:rFonts w:ascii="Tahoma" w:hAnsi="Tahoma" w:cs="Tahoma"/>
          <w:b/>
          <w:i/>
          <w:sz w:val="20"/>
        </w:rPr>
      </w:pPr>
      <w:r w:rsidRPr="00A603CC">
        <w:rPr>
          <w:rFonts w:ascii="Tahoma" w:hAnsi="Tahoma" w:cs="Tahoma"/>
          <w:b/>
          <w:sz w:val="20"/>
          <w:u w:val="single"/>
        </w:rPr>
        <w:t>DATA DA REALIZAÇÃO:</w:t>
      </w:r>
      <w:r w:rsidRPr="00A603CC">
        <w:rPr>
          <w:rFonts w:ascii="Tahoma" w:hAnsi="Tahoma" w:cs="Tahoma"/>
          <w:b/>
          <w:sz w:val="20"/>
        </w:rPr>
        <w:t xml:space="preserve"> </w:t>
      </w:r>
      <w:r w:rsidR="0088235B">
        <w:rPr>
          <w:rFonts w:ascii="Tahoma" w:hAnsi="Tahoma" w:cs="Tahoma"/>
          <w:b/>
          <w:sz w:val="20"/>
        </w:rPr>
        <w:t>3</w:t>
      </w:r>
      <w:r>
        <w:rPr>
          <w:rFonts w:ascii="Tahoma" w:hAnsi="Tahoma" w:cs="Tahoma"/>
          <w:b/>
          <w:sz w:val="20"/>
        </w:rPr>
        <w:t>0/06/2017</w:t>
      </w:r>
      <w:r w:rsidRPr="00A603CC">
        <w:rPr>
          <w:rFonts w:ascii="Tahoma" w:hAnsi="Tahoma" w:cs="Tahoma"/>
          <w:b/>
          <w:sz w:val="20"/>
        </w:rPr>
        <w:t xml:space="preserve"> </w:t>
      </w:r>
      <w:r w:rsidRPr="00A603CC">
        <w:rPr>
          <w:rFonts w:ascii="Tahoma" w:hAnsi="Tahoma" w:cs="Tahoma"/>
          <w:sz w:val="20"/>
        </w:rPr>
        <w:t xml:space="preserve">a partir das </w:t>
      </w:r>
      <w:r>
        <w:rPr>
          <w:rFonts w:ascii="Tahoma" w:hAnsi="Tahoma" w:cs="Tahoma"/>
          <w:sz w:val="20"/>
        </w:rPr>
        <w:t>09</w:t>
      </w:r>
      <w:r w:rsidRPr="00A603CC">
        <w:rPr>
          <w:rFonts w:ascii="Tahoma" w:hAnsi="Tahoma" w:cs="Tahoma"/>
          <w:sz w:val="20"/>
        </w:rPr>
        <w:t>h</w:t>
      </w:r>
      <w:r>
        <w:rPr>
          <w:rFonts w:ascii="Tahoma" w:hAnsi="Tahoma" w:cs="Tahoma"/>
          <w:sz w:val="20"/>
        </w:rPr>
        <w:t>0</w:t>
      </w:r>
      <w:r w:rsidRPr="00A603CC">
        <w:rPr>
          <w:rFonts w:ascii="Tahoma" w:hAnsi="Tahoma" w:cs="Tahoma"/>
          <w:sz w:val="20"/>
        </w:rPr>
        <w:t>0min</w:t>
      </w:r>
      <w:r>
        <w:rPr>
          <w:rFonts w:ascii="Tahoma" w:hAnsi="Tahoma" w:cs="Tahoma"/>
          <w:sz w:val="20"/>
        </w:rPr>
        <w:t>.</w:t>
      </w:r>
    </w:p>
    <w:p w:rsidR="004C6DA0" w:rsidRDefault="004C6DA0" w:rsidP="004C6DA0">
      <w:pPr>
        <w:ind w:right="-427"/>
        <w:jc w:val="both"/>
        <w:rPr>
          <w:rFonts w:ascii="Tahoma" w:hAnsi="Tahoma" w:cs="Tahoma"/>
          <w:sz w:val="20"/>
        </w:rPr>
      </w:pPr>
      <w:r w:rsidRPr="00A603CC">
        <w:rPr>
          <w:rFonts w:ascii="Tahoma" w:hAnsi="Tahoma" w:cs="Tahoma"/>
          <w:color w:val="000000"/>
          <w:sz w:val="20"/>
        </w:rPr>
        <w:tab/>
        <w:t>O Município de Ribeirão do Pinhal, através de Comissão Permanente de Licitações, expede o presente edital do tipo MENOR PREÇO GLOBAL,</w:t>
      </w:r>
      <w:r w:rsidRPr="00A603CC">
        <w:rPr>
          <w:rFonts w:ascii="Tahoma" w:hAnsi="Tahoma" w:cs="Tahoma"/>
          <w:b/>
          <w:color w:val="000000"/>
          <w:sz w:val="20"/>
        </w:rPr>
        <w:t xml:space="preserve"> </w:t>
      </w:r>
      <w:r w:rsidRPr="00A603CC">
        <w:rPr>
          <w:rFonts w:ascii="Tahoma" w:hAnsi="Tahoma" w:cs="Tahoma"/>
          <w:color w:val="000000"/>
          <w:sz w:val="20"/>
        </w:rPr>
        <w:t>para</w:t>
      </w:r>
      <w:r w:rsidRPr="00A603CC">
        <w:rPr>
          <w:rFonts w:ascii="Tahoma" w:hAnsi="Tahoma" w:cs="Tahoma"/>
          <w:b/>
          <w:color w:val="000000"/>
          <w:sz w:val="20"/>
        </w:rPr>
        <w:t xml:space="preserve"> </w:t>
      </w:r>
      <w:r w:rsidRPr="00A603CC">
        <w:rPr>
          <w:rFonts w:ascii="Tahoma" w:hAnsi="Tahoma" w:cs="Tahoma"/>
          <w:sz w:val="20"/>
        </w:rPr>
        <w:t xml:space="preserve">Contratação de </w:t>
      </w:r>
      <w:r w:rsidRPr="00A603CC">
        <w:rPr>
          <w:rFonts w:ascii="Tahoma" w:eastAsia="Arial Unicode MS" w:hAnsi="Tahoma" w:cs="Tahoma"/>
          <w:sz w:val="20"/>
        </w:rPr>
        <w:t xml:space="preserve">empresa especializada para </w:t>
      </w:r>
      <w:r>
        <w:rPr>
          <w:rFonts w:ascii="Tahoma" w:eastAsia="Arial Unicode MS" w:hAnsi="Tahoma" w:cs="Tahoma"/>
          <w:sz w:val="20"/>
        </w:rPr>
        <w:t xml:space="preserve">prestação de serviços </w:t>
      </w:r>
      <w:r w:rsidRPr="00204039">
        <w:rPr>
          <w:rFonts w:ascii="Tahoma" w:hAnsi="Tahoma" w:cs="Tahoma"/>
        </w:rPr>
        <w:t>de Reforma d</w:t>
      </w:r>
      <w:r>
        <w:rPr>
          <w:rFonts w:ascii="Tahoma" w:hAnsi="Tahoma" w:cs="Tahoma"/>
        </w:rPr>
        <w:t xml:space="preserve">os CMEIS Vó </w:t>
      </w:r>
      <w:proofErr w:type="spellStart"/>
      <w:r>
        <w:rPr>
          <w:rFonts w:ascii="Tahoma" w:hAnsi="Tahoma" w:cs="Tahoma"/>
        </w:rPr>
        <w:t>Zaíde</w:t>
      </w:r>
      <w:proofErr w:type="spellEnd"/>
      <w:r>
        <w:rPr>
          <w:rFonts w:ascii="Tahoma" w:hAnsi="Tahoma" w:cs="Tahoma"/>
        </w:rPr>
        <w:t xml:space="preserve">, Cônego Wenceslau </w:t>
      </w:r>
      <w:proofErr w:type="spellStart"/>
      <w:r>
        <w:rPr>
          <w:rFonts w:ascii="Tahoma" w:hAnsi="Tahoma" w:cs="Tahoma"/>
        </w:rPr>
        <w:t>Wicktor</w:t>
      </w:r>
      <w:proofErr w:type="spellEnd"/>
      <w:r>
        <w:rPr>
          <w:rFonts w:ascii="Tahoma" w:hAnsi="Tahoma" w:cs="Tahoma"/>
        </w:rPr>
        <w:t xml:space="preserve"> e </w:t>
      </w:r>
      <w:proofErr w:type="spellStart"/>
      <w:r>
        <w:rPr>
          <w:rFonts w:ascii="Tahoma" w:hAnsi="Tahoma" w:cs="Tahoma"/>
        </w:rPr>
        <w:t>Triolândia</w:t>
      </w:r>
      <w:proofErr w:type="spellEnd"/>
      <w:r>
        <w:rPr>
          <w:rFonts w:ascii="Tahoma" w:eastAsia="Arial Unicode MS" w:hAnsi="Tahoma" w:cs="Tahoma"/>
          <w:sz w:val="20"/>
        </w:rPr>
        <w:t xml:space="preserve">, com fornecimento de material e mão de obra, </w:t>
      </w:r>
      <w:r w:rsidRPr="00CC7ABF">
        <w:rPr>
          <w:rFonts w:ascii="Tahoma" w:hAnsi="Tahoma" w:cs="Tahoma"/>
          <w:sz w:val="20"/>
        </w:rPr>
        <w:t xml:space="preserve">de acordo com </w:t>
      </w:r>
      <w:r>
        <w:rPr>
          <w:rFonts w:ascii="Tahoma" w:hAnsi="Tahoma" w:cs="Tahoma"/>
          <w:sz w:val="20"/>
        </w:rPr>
        <w:t>planilhas, cronograma e memorial descritivo</w:t>
      </w:r>
      <w:r w:rsidRPr="00CC7ABF">
        <w:rPr>
          <w:rFonts w:ascii="Tahoma" w:hAnsi="Tahoma" w:cs="Tahoma"/>
          <w:sz w:val="20"/>
        </w:rPr>
        <w:t xml:space="preserve"> anexo ao edital</w:t>
      </w:r>
      <w:r>
        <w:rPr>
          <w:rFonts w:ascii="Tahoma" w:hAnsi="Tahoma" w:cs="Tahoma"/>
          <w:sz w:val="20"/>
        </w:rPr>
        <w:t>.</w:t>
      </w:r>
    </w:p>
    <w:p w:rsidR="004C6DA0" w:rsidRPr="00A603CC" w:rsidRDefault="004C6DA0" w:rsidP="004C6DA0">
      <w:pPr>
        <w:ind w:right="-427"/>
        <w:jc w:val="both"/>
        <w:rPr>
          <w:rFonts w:ascii="Tahoma" w:hAnsi="Tahoma" w:cs="Tahoma"/>
          <w:i/>
          <w:color w:val="000000"/>
          <w:sz w:val="20"/>
        </w:rPr>
      </w:pPr>
      <w:r w:rsidRPr="00A603CC">
        <w:rPr>
          <w:rFonts w:ascii="Tahoma" w:hAnsi="Tahoma" w:cs="Tahoma"/>
          <w:color w:val="000000"/>
          <w:sz w:val="20"/>
        </w:rPr>
        <w:tab/>
        <w:t>As propostas deverão obedecer às especificações deste instrumento convocatório e anexos, que dele fazem parte integrante.</w:t>
      </w:r>
    </w:p>
    <w:p w:rsidR="004C6DA0" w:rsidRPr="00A603CC" w:rsidRDefault="004C6DA0" w:rsidP="004C6DA0">
      <w:pPr>
        <w:ind w:right="-108"/>
        <w:jc w:val="both"/>
        <w:rPr>
          <w:rFonts w:ascii="Tahoma" w:hAnsi="Tahoma" w:cs="Tahoma"/>
          <w:i/>
          <w:color w:val="000000"/>
          <w:sz w:val="20"/>
        </w:rPr>
      </w:pPr>
      <w:r w:rsidRPr="00A603CC">
        <w:rPr>
          <w:rFonts w:ascii="Tahoma" w:hAnsi="Tahoma" w:cs="Tahoma"/>
          <w:color w:val="000000"/>
          <w:sz w:val="20"/>
        </w:rPr>
        <w:tab/>
        <w:t>Os envelopes contendo a proposta e os documentos de habilitação serão recebidos no endereço mencionado acima, na sessão pública de processamento da Tomada de Preços, após o credenciamento dos interessados que se apresentarem para participar do certame.</w:t>
      </w:r>
    </w:p>
    <w:p w:rsidR="004C6DA0" w:rsidRPr="00874EC2" w:rsidRDefault="004C6DA0" w:rsidP="004C6DA0">
      <w:pPr>
        <w:pStyle w:val="SemEspaamento"/>
        <w:rPr>
          <w:rFonts w:ascii="Tahoma" w:hAnsi="Tahoma" w:cs="Tahoma"/>
          <w:b/>
          <w:color w:val="000000"/>
          <w:sz w:val="20"/>
          <w:u w:val="single"/>
        </w:rPr>
      </w:pPr>
      <w:r w:rsidRPr="00874EC2">
        <w:rPr>
          <w:b/>
        </w:rPr>
        <w:t xml:space="preserve">  </w:t>
      </w:r>
      <w:r w:rsidRPr="00874EC2">
        <w:rPr>
          <w:rFonts w:ascii="Tahoma" w:hAnsi="Tahoma" w:cs="Tahoma"/>
          <w:b/>
          <w:color w:val="000000"/>
          <w:sz w:val="20"/>
          <w:u w:val="single"/>
        </w:rPr>
        <w:t>I - DO OBJETO</w:t>
      </w:r>
    </w:p>
    <w:p w:rsidR="004C6DA0" w:rsidRDefault="004C6DA0" w:rsidP="004C6DA0">
      <w:pPr>
        <w:ind w:right="-427"/>
        <w:jc w:val="both"/>
        <w:rPr>
          <w:rFonts w:ascii="Tahoma" w:hAnsi="Tahoma" w:cs="Tahoma"/>
          <w:sz w:val="20"/>
        </w:rPr>
      </w:pPr>
      <w:r w:rsidRPr="00A603CC">
        <w:rPr>
          <w:rFonts w:ascii="Tahoma" w:hAnsi="Tahoma" w:cs="Tahoma"/>
          <w:color w:val="000000"/>
          <w:sz w:val="20"/>
        </w:rPr>
        <w:tab/>
        <w:t xml:space="preserve">A presente licitação tem por objeto a </w:t>
      </w:r>
      <w:r w:rsidRPr="00A603CC">
        <w:rPr>
          <w:rFonts w:ascii="Tahoma" w:hAnsi="Tahoma" w:cs="Tahoma"/>
          <w:sz w:val="20"/>
        </w:rPr>
        <w:t xml:space="preserve">Contratação de </w:t>
      </w:r>
      <w:r w:rsidRPr="00A603CC">
        <w:rPr>
          <w:rFonts w:ascii="Tahoma" w:eastAsia="Arial Unicode MS" w:hAnsi="Tahoma" w:cs="Tahoma"/>
          <w:sz w:val="20"/>
        </w:rPr>
        <w:t xml:space="preserve">empresa especializada para </w:t>
      </w:r>
      <w:r>
        <w:rPr>
          <w:rFonts w:ascii="Tahoma" w:eastAsia="Arial Unicode MS" w:hAnsi="Tahoma" w:cs="Tahoma"/>
          <w:sz w:val="20"/>
        </w:rPr>
        <w:t xml:space="preserve">prestação de serviços </w:t>
      </w:r>
      <w:r w:rsidRPr="00204039">
        <w:rPr>
          <w:rFonts w:ascii="Tahoma" w:hAnsi="Tahoma" w:cs="Tahoma"/>
        </w:rPr>
        <w:t>de Reforma d</w:t>
      </w:r>
      <w:r>
        <w:rPr>
          <w:rFonts w:ascii="Tahoma" w:hAnsi="Tahoma" w:cs="Tahoma"/>
        </w:rPr>
        <w:t xml:space="preserve">os CMEIS Vó </w:t>
      </w:r>
      <w:proofErr w:type="spellStart"/>
      <w:r>
        <w:rPr>
          <w:rFonts w:ascii="Tahoma" w:hAnsi="Tahoma" w:cs="Tahoma"/>
        </w:rPr>
        <w:t>Zaíde</w:t>
      </w:r>
      <w:proofErr w:type="spellEnd"/>
      <w:r>
        <w:rPr>
          <w:rFonts w:ascii="Tahoma" w:hAnsi="Tahoma" w:cs="Tahoma"/>
        </w:rPr>
        <w:t xml:space="preserve">, Cônego Wenceslau </w:t>
      </w:r>
      <w:proofErr w:type="spellStart"/>
      <w:r>
        <w:rPr>
          <w:rFonts w:ascii="Tahoma" w:hAnsi="Tahoma" w:cs="Tahoma"/>
        </w:rPr>
        <w:t>Wicktor</w:t>
      </w:r>
      <w:proofErr w:type="spellEnd"/>
      <w:r>
        <w:rPr>
          <w:rFonts w:ascii="Tahoma" w:hAnsi="Tahoma" w:cs="Tahoma"/>
        </w:rPr>
        <w:t xml:space="preserve"> e </w:t>
      </w:r>
      <w:proofErr w:type="spellStart"/>
      <w:r>
        <w:rPr>
          <w:rFonts w:ascii="Tahoma" w:hAnsi="Tahoma" w:cs="Tahoma"/>
        </w:rPr>
        <w:t>Triolândia</w:t>
      </w:r>
      <w:proofErr w:type="spellEnd"/>
      <w:r>
        <w:rPr>
          <w:rFonts w:ascii="Tahoma" w:eastAsia="Arial Unicode MS" w:hAnsi="Tahoma" w:cs="Tahoma"/>
          <w:sz w:val="20"/>
        </w:rPr>
        <w:t xml:space="preserve">, com fornecimento de material e mão de obra, </w:t>
      </w:r>
      <w:r w:rsidRPr="00CC7ABF">
        <w:rPr>
          <w:rFonts w:ascii="Tahoma" w:hAnsi="Tahoma" w:cs="Tahoma"/>
          <w:sz w:val="20"/>
        </w:rPr>
        <w:t xml:space="preserve">de acordo com </w:t>
      </w:r>
      <w:r>
        <w:rPr>
          <w:rFonts w:ascii="Tahoma" w:hAnsi="Tahoma" w:cs="Tahoma"/>
          <w:sz w:val="20"/>
        </w:rPr>
        <w:t>planilhas, cronograma e memorial descritivo</w:t>
      </w:r>
      <w:r w:rsidRPr="00CC7ABF">
        <w:rPr>
          <w:rFonts w:ascii="Tahoma" w:hAnsi="Tahoma" w:cs="Tahoma"/>
          <w:sz w:val="20"/>
        </w:rPr>
        <w:t xml:space="preserve"> anexo ao edital</w:t>
      </w:r>
      <w:r>
        <w:rPr>
          <w:rFonts w:ascii="Tahoma" w:hAnsi="Tahoma" w:cs="Tahoma"/>
          <w:sz w:val="20"/>
        </w:rPr>
        <w:t>.</w:t>
      </w:r>
    </w:p>
    <w:p w:rsidR="0088235B" w:rsidRDefault="004C6DA0" w:rsidP="0088235B">
      <w:pPr>
        <w:jc w:val="both"/>
        <w:rPr>
          <w:rFonts w:ascii="Tahoma" w:hAnsi="Tahoma" w:cs="Tahoma"/>
          <w:sz w:val="20"/>
        </w:rPr>
      </w:pPr>
      <w:r>
        <w:rPr>
          <w:rFonts w:ascii="Tahoma" w:hAnsi="Tahoma" w:cs="Tahoma"/>
          <w:sz w:val="20"/>
        </w:rPr>
        <w:tab/>
      </w:r>
      <w:r w:rsidRPr="00CE0718">
        <w:rPr>
          <w:rFonts w:ascii="Tahoma" w:hAnsi="Tahoma" w:cs="Tahoma"/>
          <w:sz w:val="20"/>
        </w:rPr>
        <w:t>O valor total estimado para tal contratação será de</w:t>
      </w:r>
      <w:r w:rsidRPr="00EE7807">
        <w:rPr>
          <w:rFonts w:ascii="Tahoma" w:hAnsi="Tahoma" w:cs="Tahoma"/>
          <w:b/>
          <w:sz w:val="20"/>
        </w:rPr>
        <w:t xml:space="preserve"> </w:t>
      </w:r>
      <w:r w:rsidR="0088235B" w:rsidRPr="00EE7807">
        <w:rPr>
          <w:rFonts w:ascii="Tahoma" w:hAnsi="Tahoma" w:cs="Tahoma"/>
          <w:b/>
          <w:sz w:val="20"/>
        </w:rPr>
        <w:t xml:space="preserve">R$ </w:t>
      </w:r>
      <w:r w:rsidR="0088235B">
        <w:rPr>
          <w:rFonts w:ascii="Tahoma" w:hAnsi="Tahoma" w:cs="Tahoma"/>
          <w:b/>
          <w:sz w:val="20"/>
        </w:rPr>
        <w:t>113.908,14</w:t>
      </w:r>
      <w:r w:rsidR="0088235B" w:rsidRPr="00CE0718">
        <w:rPr>
          <w:rFonts w:ascii="Tahoma" w:hAnsi="Tahoma" w:cs="Tahoma"/>
          <w:sz w:val="20"/>
        </w:rPr>
        <w:t xml:space="preserve"> (</w:t>
      </w:r>
      <w:r w:rsidR="0088235B">
        <w:rPr>
          <w:rFonts w:ascii="Tahoma" w:hAnsi="Tahoma" w:cs="Tahoma"/>
          <w:sz w:val="20"/>
        </w:rPr>
        <w:t>cento e três mil novecentos e oito reais e quatorze centavos</w:t>
      </w:r>
      <w:r w:rsidR="0088235B" w:rsidRPr="00CE0718">
        <w:rPr>
          <w:rFonts w:ascii="Tahoma" w:hAnsi="Tahoma" w:cs="Tahoma"/>
          <w:sz w:val="20"/>
        </w:rPr>
        <w:t>)</w:t>
      </w:r>
      <w:r w:rsidR="0088235B">
        <w:rPr>
          <w:rFonts w:ascii="Tahoma" w:hAnsi="Tahoma" w:cs="Tahoma"/>
          <w:sz w:val="20"/>
        </w:rPr>
        <w:t>.</w:t>
      </w:r>
    </w:p>
    <w:p w:rsidR="004C6DA0" w:rsidRDefault="004C6DA0" w:rsidP="004C6DA0">
      <w:pPr>
        <w:jc w:val="both"/>
        <w:rPr>
          <w:rFonts w:ascii="Tahoma" w:hAnsi="Tahoma" w:cs="Tahoma"/>
          <w:color w:val="000000"/>
          <w:sz w:val="20"/>
        </w:rPr>
      </w:pPr>
      <w:r>
        <w:rPr>
          <w:rFonts w:ascii="Tahoma" w:eastAsia="Arial Unicode MS" w:hAnsi="Tahoma" w:cs="Tahoma"/>
          <w:sz w:val="20"/>
        </w:rPr>
        <w:tab/>
      </w:r>
      <w:r>
        <w:rPr>
          <w:rFonts w:ascii="Tahoma" w:hAnsi="Tahoma" w:cs="Tahoma"/>
          <w:color w:val="000000"/>
          <w:sz w:val="20"/>
        </w:rPr>
        <w:t xml:space="preserve">Para agendar vistoria nos locais da obra entrar em contato com senhor Bruno Henrique de Oliveira </w:t>
      </w:r>
      <w:proofErr w:type="spellStart"/>
      <w:r>
        <w:rPr>
          <w:rFonts w:ascii="Tahoma" w:hAnsi="Tahoma" w:cs="Tahoma"/>
          <w:color w:val="000000"/>
          <w:sz w:val="20"/>
        </w:rPr>
        <w:t>Recghin</w:t>
      </w:r>
      <w:proofErr w:type="spellEnd"/>
      <w:r>
        <w:rPr>
          <w:rFonts w:ascii="Tahoma" w:hAnsi="Tahoma" w:cs="Tahoma"/>
          <w:color w:val="000000"/>
          <w:sz w:val="20"/>
        </w:rPr>
        <w:t xml:space="preserve"> – Engenheiro Civil (43) 3551-8303.</w:t>
      </w:r>
    </w:p>
    <w:p w:rsidR="004C6DA0" w:rsidRDefault="004C6DA0" w:rsidP="004C6DA0">
      <w:pPr>
        <w:jc w:val="both"/>
        <w:rPr>
          <w:rFonts w:ascii="Tahoma" w:hAnsi="Tahoma" w:cs="Tahoma"/>
          <w:color w:val="000000"/>
          <w:sz w:val="20"/>
        </w:rPr>
      </w:pPr>
      <w:r>
        <w:rPr>
          <w:rFonts w:ascii="Tahoma" w:hAnsi="Tahoma" w:cs="Tahoma"/>
          <w:color w:val="000000"/>
          <w:sz w:val="20"/>
        </w:rPr>
        <w:tab/>
        <w:t xml:space="preserve">Dúvidas quanto aos serviços deverão ser sanadas pelo Engenheiro </w:t>
      </w:r>
      <w:proofErr w:type="gramStart"/>
      <w:r>
        <w:rPr>
          <w:rFonts w:ascii="Tahoma" w:hAnsi="Tahoma" w:cs="Tahoma"/>
          <w:color w:val="000000"/>
          <w:sz w:val="20"/>
        </w:rPr>
        <w:t>Responsável .</w:t>
      </w:r>
      <w:proofErr w:type="gramEnd"/>
    </w:p>
    <w:p w:rsidR="004C6DA0" w:rsidRPr="000C18C6" w:rsidRDefault="004C6DA0" w:rsidP="004C6DA0">
      <w:pPr>
        <w:jc w:val="both"/>
        <w:rPr>
          <w:rFonts w:ascii="Tahoma" w:hAnsi="Tahoma" w:cs="Tahoma"/>
          <w:b/>
          <w:color w:val="000000"/>
          <w:sz w:val="20"/>
          <w:u w:val="single"/>
        </w:rPr>
      </w:pPr>
      <w:r w:rsidRPr="000C18C6">
        <w:rPr>
          <w:rFonts w:ascii="Tahoma" w:hAnsi="Tahoma" w:cs="Tahoma"/>
          <w:b/>
          <w:color w:val="000000"/>
          <w:sz w:val="20"/>
          <w:u w:val="single"/>
        </w:rPr>
        <w:t>II - DA PARTICIPAÇÃO</w:t>
      </w:r>
    </w:p>
    <w:p w:rsidR="004C6DA0" w:rsidRPr="00A603CC" w:rsidRDefault="004C6DA0" w:rsidP="004C6DA0">
      <w:pPr>
        <w:ind w:right="-108"/>
        <w:jc w:val="both"/>
        <w:rPr>
          <w:rFonts w:ascii="Tahoma" w:hAnsi="Tahoma" w:cs="Tahoma"/>
          <w:i/>
          <w:color w:val="000000"/>
          <w:sz w:val="20"/>
        </w:rPr>
      </w:pPr>
      <w:r w:rsidRPr="00A603CC">
        <w:rPr>
          <w:rFonts w:ascii="Tahoma" w:hAnsi="Tahoma" w:cs="Tahoma"/>
          <w:color w:val="000000"/>
          <w:sz w:val="20"/>
        </w:rPr>
        <w:tab/>
        <w:t>Poderão participar do certame todos os interessados do ramo de atividade pertinente ao objeto da presente aquisição que preencherem as condições de credenciamento constantes deste Edital.</w:t>
      </w:r>
    </w:p>
    <w:p w:rsidR="004C6DA0" w:rsidRPr="00A603CC" w:rsidRDefault="004C6DA0" w:rsidP="004C6DA0">
      <w:pPr>
        <w:ind w:right="-376"/>
        <w:jc w:val="both"/>
        <w:rPr>
          <w:rFonts w:ascii="Tahoma" w:hAnsi="Tahoma" w:cs="Tahoma"/>
          <w:b/>
          <w:i/>
          <w:color w:val="000000"/>
          <w:sz w:val="20"/>
          <w:u w:val="single"/>
        </w:rPr>
      </w:pPr>
      <w:r w:rsidRPr="00A603CC">
        <w:rPr>
          <w:rFonts w:ascii="Tahoma" w:hAnsi="Tahoma" w:cs="Tahoma"/>
          <w:b/>
          <w:color w:val="000000"/>
          <w:sz w:val="20"/>
          <w:u w:val="single"/>
        </w:rPr>
        <w:t>III – D</w:t>
      </w:r>
      <w:r>
        <w:rPr>
          <w:rFonts w:ascii="Tahoma" w:hAnsi="Tahoma" w:cs="Tahoma"/>
          <w:b/>
          <w:color w:val="000000"/>
          <w:sz w:val="20"/>
          <w:u w:val="single"/>
        </w:rPr>
        <w:t>A VISTORIA E</w:t>
      </w:r>
      <w:r w:rsidRPr="00A603CC">
        <w:rPr>
          <w:rFonts w:ascii="Tahoma" w:hAnsi="Tahoma" w:cs="Tahoma"/>
          <w:b/>
          <w:color w:val="000000"/>
          <w:sz w:val="20"/>
          <w:u w:val="single"/>
        </w:rPr>
        <w:t xml:space="preserve"> PAGAMENTO</w:t>
      </w:r>
    </w:p>
    <w:p w:rsidR="004C6DA0" w:rsidRPr="00440B66" w:rsidRDefault="004C6DA0" w:rsidP="004C6DA0">
      <w:pPr>
        <w:ind w:right="-427"/>
        <w:jc w:val="both"/>
        <w:rPr>
          <w:rFonts w:ascii="Tahoma" w:hAnsi="Tahoma" w:cs="Tahoma"/>
          <w:sz w:val="20"/>
        </w:rPr>
      </w:pPr>
      <w:r w:rsidRPr="00440B66">
        <w:rPr>
          <w:rFonts w:ascii="Tahoma" w:hAnsi="Tahoma" w:cs="Tahoma"/>
          <w:sz w:val="20"/>
        </w:rPr>
        <w:tab/>
        <w:t>O pagamento será efetuado por depósito em conta corrente em até 03 (três) dias úteis após a medição.</w:t>
      </w:r>
    </w:p>
    <w:p w:rsidR="004C6DA0" w:rsidRPr="00440B66" w:rsidRDefault="004C6DA0" w:rsidP="004C6DA0">
      <w:pPr>
        <w:ind w:right="-427" w:firstLine="708"/>
        <w:jc w:val="both"/>
        <w:rPr>
          <w:rFonts w:ascii="Tahoma" w:hAnsi="Tahoma" w:cs="Tahoma"/>
          <w:sz w:val="20"/>
        </w:rPr>
      </w:pPr>
      <w:r w:rsidRPr="00440B66">
        <w:rPr>
          <w:rFonts w:ascii="Tahoma" w:hAnsi="Tahoma" w:cs="Tahoma"/>
          <w:sz w:val="20"/>
        </w:rPr>
        <w:t xml:space="preserve">O </w:t>
      </w:r>
      <w:r>
        <w:rPr>
          <w:rFonts w:ascii="Tahoma" w:hAnsi="Tahoma" w:cs="Tahoma"/>
          <w:sz w:val="20"/>
        </w:rPr>
        <w:t>D</w:t>
      </w:r>
      <w:r w:rsidRPr="00440B66">
        <w:rPr>
          <w:rFonts w:ascii="Tahoma" w:hAnsi="Tahoma" w:cs="Tahoma"/>
          <w:sz w:val="20"/>
        </w:rPr>
        <w:t xml:space="preserve">epartamento de Engenharia deverá realizar vistoria no local da obra para análise e autorização do pagamento. </w:t>
      </w:r>
    </w:p>
    <w:p w:rsidR="004C6DA0" w:rsidRPr="00440B66" w:rsidRDefault="004C6DA0" w:rsidP="004C6DA0">
      <w:pPr>
        <w:ind w:right="-427" w:firstLine="708"/>
        <w:jc w:val="both"/>
        <w:rPr>
          <w:rFonts w:ascii="Tahoma" w:hAnsi="Tahoma" w:cs="Tahoma"/>
          <w:i/>
          <w:sz w:val="20"/>
        </w:rPr>
      </w:pPr>
      <w:r w:rsidRPr="00440B66">
        <w:rPr>
          <w:rFonts w:ascii="Tahoma" w:hAnsi="Tahoma" w:cs="Tahoma"/>
          <w:sz w:val="20"/>
        </w:rPr>
        <w:t>Junto ao corpo da Nota Fiscal, será necessário fazer constar, para fins de pagamento, o número da licitação</w:t>
      </w:r>
      <w:r w:rsidRPr="00440B66">
        <w:rPr>
          <w:rFonts w:ascii="Tahoma" w:eastAsia="Arial Unicode MS" w:hAnsi="Tahoma" w:cs="Tahoma"/>
          <w:sz w:val="20"/>
        </w:rPr>
        <w:t xml:space="preserve">, n.º do recurso, </w:t>
      </w:r>
      <w:r w:rsidRPr="00440B66">
        <w:rPr>
          <w:rFonts w:ascii="Tahoma" w:hAnsi="Tahoma" w:cs="Tahoma"/>
          <w:sz w:val="20"/>
        </w:rPr>
        <w:t>bem como informações relativas ao nome e número do banco, da agência e da conta corrente da Vencedora.</w:t>
      </w:r>
    </w:p>
    <w:p w:rsidR="004C6DA0" w:rsidRPr="00440B66" w:rsidRDefault="004C6DA0" w:rsidP="004C6DA0">
      <w:pPr>
        <w:pStyle w:val="SemEspaamento"/>
        <w:rPr>
          <w:rFonts w:ascii="Tahoma" w:hAnsi="Tahoma" w:cs="Tahoma"/>
          <w:sz w:val="20"/>
          <w:szCs w:val="20"/>
        </w:rPr>
      </w:pPr>
      <w:r w:rsidRPr="00440B66">
        <w:lastRenderedPageBreak/>
        <w:tab/>
      </w:r>
      <w:r w:rsidRPr="00440B66">
        <w:rPr>
          <w:rFonts w:ascii="Tahoma" w:hAnsi="Tahoma" w:cs="Tahoma"/>
          <w:sz w:val="20"/>
          <w:szCs w:val="20"/>
        </w:rPr>
        <w:t xml:space="preserve">O pagamento relativo à primeira medição ficará condicionado à entrega pela adjudicatária </w:t>
      </w:r>
      <w:proofErr w:type="gramStart"/>
      <w:r w:rsidRPr="00440B66">
        <w:rPr>
          <w:rFonts w:ascii="Tahoma" w:hAnsi="Tahoma" w:cs="Tahoma"/>
          <w:sz w:val="20"/>
          <w:szCs w:val="20"/>
        </w:rPr>
        <w:t>do Cadastros</w:t>
      </w:r>
      <w:proofErr w:type="gramEnd"/>
      <w:r w:rsidRPr="00440B66">
        <w:rPr>
          <w:rFonts w:ascii="Tahoma" w:hAnsi="Tahoma" w:cs="Tahoma"/>
          <w:sz w:val="20"/>
          <w:szCs w:val="20"/>
        </w:rPr>
        <w:t xml:space="preserve"> Específico do INSS – CEI, contendo o número da matrícula da obra contratada junto ao Órgão Previdenciário.</w:t>
      </w:r>
    </w:p>
    <w:p w:rsidR="004C6DA0" w:rsidRPr="00440B66" w:rsidRDefault="004C6DA0" w:rsidP="004C6DA0">
      <w:pPr>
        <w:autoSpaceDE w:val="0"/>
        <w:autoSpaceDN w:val="0"/>
        <w:adjustRightInd w:val="0"/>
        <w:ind w:right="-427"/>
        <w:jc w:val="both"/>
        <w:rPr>
          <w:rFonts w:ascii="Tahoma" w:hAnsi="Tahoma" w:cs="Tahoma"/>
          <w:i/>
          <w:sz w:val="20"/>
        </w:rPr>
      </w:pPr>
      <w:r w:rsidRPr="00440B66">
        <w:rPr>
          <w:rFonts w:ascii="Tahoma" w:hAnsi="Tahoma" w:cs="Tahoma"/>
          <w:sz w:val="20"/>
        </w:rPr>
        <w:t xml:space="preserve"> </w:t>
      </w:r>
      <w:r w:rsidRPr="00440B66">
        <w:rPr>
          <w:rFonts w:ascii="Tahoma" w:hAnsi="Tahoma" w:cs="Tahoma"/>
          <w:sz w:val="20"/>
        </w:rPr>
        <w:tab/>
        <w:t>Ao final da obra, o pagamento relativo à última medição ficará condicionado à apresentação da Certidão Negativa de Débitos – CND – específica da obra, também emitida pelo Órgão Previdenciário.</w:t>
      </w:r>
    </w:p>
    <w:p w:rsidR="004C6DA0" w:rsidRPr="00440B66" w:rsidRDefault="004C6DA0" w:rsidP="004C6DA0">
      <w:pPr>
        <w:autoSpaceDE w:val="0"/>
        <w:autoSpaceDN w:val="0"/>
        <w:adjustRightInd w:val="0"/>
        <w:ind w:right="-427"/>
        <w:jc w:val="both"/>
        <w:rPr>
          <w:rFonts w:ascii="Tahoma" w:hAnsi="Tahoma" w:cs="Tahoma"/>
          <w:i/>
          <w:sz w:val="20"/>
        </w:rPr>
      </w:pPr>
      <w:r w:rsidRPr="00440B66">
        <w:rPr>
          <w:rFonts w:ascii="Tahoma" w:hAnsi="Tahoma" w:cs="Tahoma"/>
          <w:sz w:val="20"/>
        </w:rPr>
        <w:tab/>
        <w:t xml:space="preserve"> A contratada deverá fornecer a Administração os documentos originais, ou cópia autenticada por cartório competente, das provas de regularidade com a Receita Previdenciária e com o Fundo de Garantia de Tempo de Serviço – FGTS, bem como recibos de pagamento de todos os empregados que prestarão serviço em decorrência da empreitada.</w:t>
      </w:r>
    </w:p>
    <w:p w:rsidR="004C6DA0" w:rsidRPr="00A603CC" w:rsidRDefault="004C6DA0" w:rsidP="004C6DA0">
      <w:pPr>
        <w:ind w:right="-376"/>
        <w:jc w:val="both"/>
        <w:rPr>
          <w:rFonts w:ascii="Tahoma" w:hAnsi="Tahoma" w:cs="Tahoma"/>
          <w:b/>
          <w:i/>
          <w:color w:val="000000"/>
          <w:sz w:val="20"/>
          <w:u w:val="single"/>
        </w:rPr>
      </w:pPr>
      <w:r w:rsidRPr="00A603CC">
        <w:rPr>
          <w:rFonts w:ascii="Tahoma" w:hAnsi="Tahoma" w:cs="Tahoma"/>
          <w:b/>
          <w:color w:val="000000"/>
          <w:sz w:val="20"/>
          <w:u w:val="single"/>
        </w:rPr>
        <w:t>IV - DA FORMA DE APRESENTAÇÃO DA HABILITAÇÃO DA PROPOSTA E DOS DOCUMENTOS DE HABILITAÇÃO.</w:t>
      </w:r>
    </w:p>
    <w:p w:rsidR="004C6DA0" w:rsidRPr="00A603CC" w:rsidRDefault="004C6DA0" w:rsidP="004C6DA0">
      <w:pPr>
        <w:pStyle w:val="Textoembloco"/>
        <w:rPr>
          <w:rFonts w:ascii="Tahoma" w:hAnsi="Tahoma" w:cs="Tahoma"/>
          <w:color w:val="000000"/>
          <w:sz w:val="20"/>
        </w:rPr>
      </w:pPr>
      <w:r w:rsidRPr="00A603CC">
        <w:rPr>
          <w:rFonts w:ascii="Tahoma" w:hAnsi="Tahoma" w:cs="Tahoma"/>
          <w:color w:val="000000"/>
          <w:sz w:val="20"/>
        </w:rPr>
        <w:t>A proposta e os documentos para habilitação deverão ser apresentados, separadamente, em 02 envelopes fechados e indevassados, contendo em sua parte externa, além do nome da proponente, os seguintes dizeres:</w:t>
      </w:r>
    </w:p>
    <w:p w:rsidR="004C6DA0" w:rsidRPr="00A603CC" w:rsidRDefault="004C6DA0" w:rsidP="004C6DA0">
      <w:pPr>
        <w:pStyle w:val="Textoembloco"/>
        <w:rPr>
          <w:rFonts w:ascii="Tahoma" w:hAnsi="Tahoma" w:cs="Tahoma"/>
          <w:color w:val="00000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4C6DA0" w:rsidRPr="00A603CC" w:rsidTr="00704DE0">
        <w:tc>
          <w:tcPr>
            <w:tcW w:w="4606" w:type="dxa"/>
          </w:tcPr>
          <w:p w:rsidR="004C6DA0" w:rsidRPr="00A603CC" w:rsidRDefault="004C6DA0" w:rsidP="00704DE0">
            <w:pPr>
              <w:pStyle w:val="Cabealho"/>
              <w:tabs>
                <w:tab w:val="clear" w:pos="4419"/>
                <w:tab w:val="clear" w:pos="8838"/>
              </w:tabs>
              <w:jc w:val="center"/>
              <w:rPr>
                <w:rFonts w:ascii="Tahoma" w:hAnsi="Tahoma" w:cs="Tahoma"/>
                <w:b/>
                <w:i w:val="0"/>
                <w:color w:val="000000"/>
                <w:sz w:val="20"/>
                <w:u w:val="single"/>
              </w:rPr>
            </w:pPr>
            <w:r w:rsidRPr="00A603CC">
              <w:rPr>
                <w:rFonts w:ascii="Tahoma" w:hAnsi="Tahoma" w:cs="Tahoma"/>
                <w:b/>
                <w:i w:val="0"/>
                <w:color w:val="000000"/>
                <w:sz w:val="20"/>
                <w:u w:val="single"/>
              </w:rPr>
              <w:t>ENVELOPE Nº 01</w:t>
            </w:r>
          </w:p>
          <w:p w:rsidR="004C6DA0" w:rsidRPr="00A603CC" w:rsidRDefault="004C6DA0" w:rsidP="00704DE0">
            <w:pPr>
              <w:pStyle w:val="Cabealho"/>
              <w:tabs>
                <w:tab w:val="clear" w:pos="4419"/>
                <w:tab w:val="clear" w:pos="8838"/>
              </w:tabs>
              <w:jc w:val="center"/>
              <w:rPr>
                <w:rFonts w:ascii="Tahoma" w:hAnsi="Tahoma" w:cs="Tahoma"/>
                <w:b/>
                <w:i w:val="0"/>
                <w:color w:val="000000"/>
                <w:sz w:val="20"/>
                <w:u w:val="single"/>
              </w:rPr>
            </w:pPr>
          </w:p>
          <w:p w:rsidR="004C6DA0" w:rsidRPr="00A603CC" w:rsidRDefault="004C6DA0" w:rsidP="00704DE0">
            <w:pPr>
              <w:pStyle w:val="Cabealho"/>
              <w:tabs>
                <w:tab w:val="clear" w:pos="4419"/>
                <w:tab w:val="clear" w:pos="8838"/>
              </w:tabs>
              <w:rPr>
                <w:rFonts w:ascii="Tahoma" w:hAnsi="Tahoma" w:cs="Tahoma"/>
                <w:i w:val="0"/>
                <w:color w:val="000000"/>
                <w:sz w:val="16"/>
                <w:szCs w:val="16"/>
              </w:rPr>
            </w:pPr>
            <w:r w:rsidRPr="00A603CC">
              <w:rPr>
                <w:rFonts w:ascii="Tahoma" w:hAnsi="Tahoma" w:cs="Tahoma"/>
                <w:i w:val="0"/>
                <w:color w:val="000000"/>
                <w:sz w:val="16"/>
                <w:szCs w:val="16"/>
              </w:rPr>
              <w:t xml:space="preserve">- Prefeitura do Município de Ribeirão do Pinhal – </w:t>
            </w:r>
            <w:proofErr w:type="spellStart"/>
            <w:proofErr w:type="gramStart"/>
            <w:r w:rsidRPr="00A603CC">
              <w:rPr>
                <w:rFonts w:ascii="Tahoma" w:hAnsi="Tahoma" w:cs="Tahoma"/>
                <w:i w:val="0"/>
                <w:color w:val="000000"/>
                <w:sz w:val="16"/>
                <w:szCs w:val="16"/>
              </w:rPr>
              <w:t>Pr</w:t>
            </w:r>
            <w:proofErr w:type="spellEnd"/>
            <w:proofErr w:type="gramEnd"/>
          </w:p>
          <w:p w:rsidR="004C6DA0" w:rsidRPr="00A603CC" w:rsidRDefault="004C6DA0" w:rsidP="00704DE0">
            <w:pPr>
              <w:pStyle w:val="Cabealho"/>
              <w:tabs>
                <w:tab w:val="clear" w:pos="4419"/>
                <w:tab w:val="clear" w:pos="8838"/>
              </w:tabs>
              <w:jc w:val="both"/>
              <w:rPr>
                <w:rFonts w:ascii="Tahoma" w:hAnsi="Tahoma" w:cs="Tahoma"/>
                <w:i w:val="0"/>
                <w:color w:val="000000"/>
                <w:sz w:val="16"/>
                <w:szCs w:val="16"/>
              </w:rPr>
            </w:pPr>
            <w:r w:rsidRPr="00A603CC">
              <w:rPr>
                <w:rFonts w:ascii="Tahoma" w:hAnsi="Tahoma" w:cs="Tahoma"/>
                <w:i w:val="0"/>
                <w:color w:val="000000"/>
                <w:sz w:val="16"/>
                <w:szCs w:val="16"/>
              </w:rPr>
              <w:t xml:space="preserve">- Tomada de Preços n.º </w:t>
            </w:r>
            <w:r>
              <w:rPr>
                <w:rFonts w:ascii="Tahoma" w:hAnsi="Tahoma" w:cs="Tahoma"/>
                <w:i w:val="0"/>
                <w:color w:val="000000"/>
                <w:sz w:val="16"/>
                <w:szCs w:val="16"/>
              </w:rPr>
              <w:t>001/2017</w:t>
            </w:r>
          </w:p>
          <w:p w:rsidR="004C6DA0" w:rsidRPr="00A603CC" w:rsidRDefault="004C6DA0" w:rsidP="00704DE0">
            <w:pPr>
              <w:pStyle w:val="Cabealho"/>
              <w:tabs>
                <w:tab w:val="clear" w:pos="4419"/>
                <w:tab w:val="clear" w:pos="8838"/>
              </w:tabs>
              <w:jc w:val="both"/>
              <w:rPr>
                <w:rFonts w:ascii="Tahoma" w:hAnsi="Tahoma" w:cs="Tahoma"/>
                <w:i w:val="0"/>
                <w:color w:val="000000"/>
                <w:sz w:val="16"/>
                <w:szCs w:val="16"/>
              </w:rPr>
            </w:pPr>
            <w:r w:rsidRPr="00A603CC">
              <w:rPr>
                <w:rFonts w:ascii="Tahoma" w:hAnsi="Tahoma" w:cs="Tahoma"/>
                <w:i w:val="0"/>
                <w:color w:val="000000"/>
                <w:sz w:val="16"/>
                <w:szCs w:val="16"/>
              </w:rPr>
              <w:t xml:space="preserve">- Empresa: </w:t>
            </w:r>
            <w:proofErr w:type="gramStart"/>
            <w:r w:rsidRPr="00A603CC">
              <w:rPr>
                <w:rFonts w:ascii="Tahoma" w:hAnsi="Tahoma" w:cs="Tahoma"/>
                <w:i w:val="0"/>
                <w:color w:val="000000"/>
                <w:sz w:val="16"/>
                <w:szCs w:val="16"/>
              </w:rPr>
              <w:t>...........................................................</w:t>
            </w:r>
            <w:proofErr w:type="gramEnd"/>
          </w:p>
          <w:p w:rsidR="004C6DA0" w:rsidRPr="00A603CC" w:rsidRDefault="004C6DA0" w:rsidP="00704DE0">
            <w:pPr>
              <w:pStyle w:val="Cabealho"/>
              <w:tabs>
                <w:tab w:val="clear" w:pos="4419"/>
                <w:tab w:val="clear" w:pos="8838"/>
              </w:tabs>
              <w:jc w:val="both"/>
              <w:rPr>
                <w:rFonts w:ascii="Tahoma" w:hAnsi="Tahoma" w:cs="Tahoma"/>
                <w:i w:val="0"/>
                <w:color w:val="000000"/>
                <w:sz w:val="16"/>
                <w:szCs w:val="16"/>
              </w:rPr>
            </w:pPr>
            <w:r w:rsidRPr="00A603CC">
              <w:rPr>
                <w:rFonts w:ascii="Tahoma" w:hAnsi="Tahoma" w:cs="Tahoma"/>
                <w:i w:val="0"/>
                <w:color w:val="000000"/>
                <w:sz w:val="16"/>
                <w:szCs w:val="16"/>
              </w:rPr>
              <w:t xml:space="preserve">- CNPJ: </w:t>
            </w:r>
            <w:proofErr w:type="gramStart"/>
            <w:r w:rsidRPr="00A603CC">
              <w:rPr>
                <w:rFonts w:ascii="Tahoma" w:hAnsi="Tahoma" w:cs="Tahoma"/>
                <w:i w:val="0"/>
                <w:color w:val="000000"/>
                <w:sz w:val="16"/>
                <w:szCs w:val="16"/>
              </w:rPr>
              <w:t>................................................................</w:t>
            </w:r>
            <w:proofErr w:type="gramEnd"/>
          </w:p>
          <w:p w:rsidR="004C6DA0" w:rsidRPr="00A603CC" w:rsidRDefault="004C6DA0" w:rsidP="00704DE0">
            <w:pPr>
              <w:pStyle w:val="Cabealho"/>
              <w:tabs>
                <w:tab w:val="clear" w:pos="4419"/>
                <w:tab w:val="clear" w:pos="8838"/>
              </w:tabs>
              <w:jc w:val="both"/>
              <w:rPr>
                <w:rFonts w:ascii="Tahoma" w:hAnsi="Tahoma" w:cs="Tahoma"/>
                <w:i w:val="0"/>
                <w:color w:val="000000"/>
                <w:sz w:val="16"/>
                <w:szCs w:val="16"/>
              </w:rPr>
            </w:pPr>
            <w:r w:rsidRPr="00A603CC">
              <w:rPr>
                <w:rFonts w:ascii="Tahoma" w:hAnsi="Tahoma" w:cs="Tahoma"/>
                <w:i w:val="0"/>
                <w:color w:val="000000"/>
                <w:sz w:val="16"/>
                <w:szCs w:val="16"/>
              </w:rPr>
              <w:t xml:space="preserve">- Endereço: </w:t>
            </w:r>
            <w:proofErr w:type="gramStart"/>
            <w:r w:rsidRPr="00A603CC">
              <w:rPr>
                <w:rFonts w:ascii="Tahoma" w:hAnsi="Tahoma" w:cs="Tahoma"/>
                <w:i w:val="0"/>
                <w:color w:val="000000"/>
                <w:sz w:val="16"/>
                <w:szCs w:val="16"/>
              </w:rPr>
              <w:t>..........................................................</w:t>
            </w:r>
            <w:proofErr w:type="gramEnd"/>
          </w:p>
          <w:p w:rsidR="004C6DA0" w:rsidRPr="00A603CC" w:rsidRDefault="004C6DA0" w:rsidP="00704DE0">
            <w:pPr>
              <w:ind w:right="-376"/>
              <w:jc w:val="center"/>
              <w:rPr>
                <w:rFonts w:ascii="Tahoma" w:hAnsi="Tahoma" w:cs="Tahoma"/>
                <w:color w:val="000000"/>
                <w:sz w:val="20"/>
              </w:rPr>
            </w:pPr>
            <w:r>
              <w:rPr>
                <w:rFonts w:ascii="Tahoma" w:hAnsi="Tahoma" w:cs="Tahoma"/>
                <w:b/>
                <w:color w:val="000000"/>
                <w:sz w:val="20"/>
              </w:rPr>
              <w:t>DOCUMENTAÇÃO</w:t>
            </w:r>
          </w:p>
        </w:tc>
        <w:tc>
          <w:tcPr>
            <w:tcW w:w="4606" w:type="dxa"/>
          </w:tcPr>
          <w:p w:rsidR="004C6DA0" w:rsidRPr="00A603CC" w:rsidRDefault="004C6DA0" w:rsidP="00704DE0">
            <w:pPr>
              <w:pStyle w:val="Cabealho"/>
              <w:tabs>
                <w:tab w:val="clear" w:pos="4419"/>
                <w:tab w:val="clear" w:pos="8838"/>
              </w:tabs>
              <w:jc w:val="center"/>
              <w:rPr>
                <w:rFonts w:ascii="Tahoma" w:hAnsi="Tahoma" w:cs="Tahoma"/>
                <w:b/>
                <w:i w:val="0"/>
                <w:color w:val="000000"/>
                <w:sz w:val="20"/>
                <w:u w:val="single"/>
              </w:rPr>
            </w:pPr>
            <w:r w:rsidRPr="00A603CC">
              <w:rPr>
                <w:rFonts w:ascii="Tahoma" w:hAnsi="Tahoma" w:cs="Tahoma"/>
                <w:b/>
                <w:i w:val="0"/>
                <w:color w:val="000000"/>
                <w:sz w:val="20"/>
                <w:u w:val="single"/>
              </w:rPr>
              <w:t>ENVELOPE Nº 02</w:t>
            </w:r>
          </w:p>
          <w:p w:rsidR="004C6DA0" w:rsidRPr="00A603CC" w:rsidRDefault="004C6DA0" w:rsidP="00704DE0">
            <w:pPr>
              <w:pStyle w:val="Cabealho"/>
              <w:tabs>
                <w:tab w:val="clear" w:pos="4419"/>
                <w:tab w:val="clear" w:pos="8838"/>
              </w:tabs>
              <w:jc w:val="center"/>
              <w:rPr>
                <w:rFonts w:ascii="Tahoma" w:hAnsi="Tahoma" w:cs="Tahoma"/>
                <w:b/>
                <w:i w:val="0"/>
                <w:color w:val="000000"/>
                <w:sz w:val="20"/>
                <w:u w:val="single"/>
              </w:rPr>
            </w:pPr>
          </w:p>
          <w:p w:rsidR="004C6DA0" w:rsidRPr="00A603CC" w:rsidRDefault="004C6DA0" w:rsidP="00704DE0">
            <w:pPr>
              <w:pStyle w:val="Cabealho"/>
              <w:tabs>
                <w:tab w:val="clear" w:pos="4419"/>
                <w:tab w:val="clear" w:pos="8838"/>
              </w:tabs>
              <w:rPr>
                <w:rFonts w:ascii="Tahoma" w:hAnsi="Tahoma" w:cs="Tahoma"/>
                <w:i w:val="0"/>
                <w:color w:val="000000"/>
                <w:sz w:val="16"/>
                <w:szCs w:val="16"/>
              </w:rPr>
            </w:pPr>
            <w:r w:rsidRPr="00A603CC">
              <w:rPr>
                <w:rFonts w:ascii="Tahoma" w:hAnsi="Tahoma" w:cs="Tahoma"/>
                <w:i w:val="0"/>
                <w:color w:val="000000"/>
                <w:sz w:val="16"/>
                <w:szCs w:val="16"/>
              </w:rPr>
              <w:t xml:space="preserve">- Prefeitura do Município de Ribeirão do Pinhal – </w:t>
            </w:r>
            <w:proofErr w:type="spellStart"/>
            <w:proofErr w:type="gramStart"/>
            <w:r w:rsidRPr="00A603CC">
              <w:rPr>
                <w:rFonts w:ascii="Tahoma" w:hAnsi="Tahoma" w:cs="Tahoma"/>
                <w:i w:val="0"/>
                <w:color w:val="000000"/>
                <w:sz w:val="16"/>
                <w:szCs w:val="16"/>
              </w:rPr>
              <w:t>Pr</w:t>
            </w:r>
            <w:proofErr w:type="spellEnd"/>
            <w:proofErr w:type="gramEnd"/>
          </w:p>
          <w:p w:rsidR="004C6DA0" w:rsidRPr="00A603CC" w:rsidRDefault="004C6DA0" w:rsidP="00704DE0">
            <w:pPr>
              <w:pStyle w:val="Cabealho"/>
              <w:tabs>
                <w:tab w:val="clear" w:pos="4419"/>
                <w:tab w:val="clear" w:pos="8838"/>
              </w:tabs>
              <w:jc w:val="both"/>
              <w:rPr>
                <w:rFonts w:ascii="Tahoma" w:hAnsi="Tahoma" w:cs="Tahoma"/>
                <w:i w:val="0"/>
                <w:color w:val="000000"/>
                <w:sz w:val="16"/>
                <w:szCs w:val="16"/>
              </w:rPr>
            </w:pPr>
            <w:r w:rsidRPr="00A603CC">
              <w:rPr>
                <w:rFonts w:ascii="Tahoma" w:hAnsi="Tahoma" w:cs="Tahoma"/>
                <w:i w:val="0"/>
                <w:color w:val="000000"/>
                <w:sz w:val="16"/>
                <w:szCs w:val="16"/>
              </w:rPr>
              <w:t xml:space="preserve">- Tomada de Preços n.º </w:t>
            </w:r>
            <w:r>
              <w:rPr>
                <w:rFonts w:ascii="Tahoma" w:hAnsi="Tahoma" w:cs="Tahoma"/>
                <w:i w:val="0"/>
                <w:color w:val="000000"/>
                <w:sz w:val="16"/>
                <w:szCs w:val="16"/>
              </w:rPr>
              <w:t>001/2017</w:t>
            </w:r>
          </w:p>
          <w:p w:rsidR="004C6DA0" w:rsidRPr="00A603CC" w:rsidRDefault="004C6DA0" w:rsidP="00704DE0">
            <w:pPr>
              <w:pStyle w:val="Cabealho"/>
              <w:tabs>
                <w:tab w:val="clear" w:pos="4419"/>
                <w:tab w:val="clear" w:pos="8838"/>
              </w:tabs>
              <w:jc w:val="both"/>
              <w:rPr>
                <w:rFonts w:ascii="Tahoma" w:hAnsi="Tahoma" w:cs="Tahoma"/>
                <w:i w:val="0"/>
                <w:color w:val="000000"/>
                <w:sz w:val="16"/>
                <w:szCs w:val="16"/>
              </w:rPr>
            </w:pPr>
            <w:r w:rsidRPr="00A603CC">
              <w:rPr>
                <w:rFonts w:ascii="Tahoma" w:hAnsi="Tahoma" w:cs="Tahoma"/>
                <w:i w:val="0"/>
                <w:color w:val="000000"/>
                <w:sz w:val="16"/>
                <w:szCs w:val="16"/>
              </w:rPr>
              <w:t xml:space="preserve">- Empresa: </w:t>
            </w:r>
            <w:proofErr w:type="gramStart"/>
            <w:r w:rsidRPr="00A603CC">
              <w:rPr>
                <w:rFonts w:ascii="Tahoma" w:hAnsi="Tahoma" w:cs="Tahoma"/>
                <w:i w:val="0"/>
                <w:color w:val="000000"/>
                <w:sz w:val="16"/>
                <w:szCs w:val="16"/>
              </w:rPr>
              <w:t>.............................................................</w:t>
            </w:r>
            <w:proofErr w:type="gramEnd"/>
          </w:p>
          <w:p w:rsidR="004C6DA0" w:rsidRPr="00A603CC" w:rsidRDefault="004C6DA0" w:rsidP="00704DE0">
            <w:pPr>
              <w:pStyle w:val="Cabealho"/>
              <w:tabs>
                <w:tab w:val="clear" w:pos="4419"/>
                <w:tab w:val="clear" w:pos="8838"/>
              </w:tabs>
              <w:jc w:val="both"/>
              <w:rPr>
                <w:rFonts w:ascii="Tahoma" w:hAnsi="Tahoma" w:cs="Tahoma"/>
                <w:i w:val="0"/>
                <w:color w:val="000000"/>
                <w:sz w:val="16"/>
                <w:szCs w:val="16"/>
              </w:rPr>
            </w:pPr>
            <w:r w:rsidRPr="00A603CC">
              <w:rPr>
                <w:rFonts w:ascii="Tahoma" w:hAnsi="Tahoma" w:cs="Tahoma"/>
                <w:i w:val="0"/>
                <w:color w:val="000000"/>
                <w:sz w:val="16"/>
                <w:szCs w:val="16"/>
              </w:rPr>
              <w:t xml:space="preserve">- CNPJ: </w:t>
            </w:r>
            <w:proofErr w:type="gramStart"/>
            <w:r w:rsidRPr="00A603CC">
              <w:rPr>
                <w:rFonts w:ascii="Tahoma" w:hAnsi="Tahoma" w:cs="Tahoma"/>
                <w:i w:val="0"/>
                <w:color w:val="000000"/>
                <w:sz w:val="16"/>
                <w:szCs w:val="16"/>
              </w:rPr>
              <w:t>...................................................................</w:t>
            </w:r>
            <w:proofErr w:type="gramEnd"/>
          </w:p>
          <w:p w:rsidR="004C6DA0" w:rsidRPr="00A603CC" w:rsidRDefault="004C6DA0" w:rsidP="00704DE0">
            <w:pPr>
              <w:pStyle w:val="Cabealho"/>
              <w:tabs>
                <w:tab w:val="clear" w:pos="4419"/>
                <w:tab w:val="clear" w:pos="8838"/>
              </w:tabs>
              <w:jc w:val="both"/>
              <w:rPr>
                <w:rFonts w:ascii="Tahoma" w:hAnsi="Tahoma" w:cs="Tahoma"/>
                <w:i w:val="0"/>
                <w:color w:val="000000"/>
                <w:sz w:val="20"/>
              </w:rPr>
            </w:pPr>
            <w:r w:rsidRPr="00A603CC">
              <w:rPr>
                <w:rFonts w:ascii="Tahoma" w:hAnsi="Tahoma" w:cs="Tahoma"/>
                <w:i w:val="0"/>
                <w:color w:val="000000"/>
                <w:sz w:val="16"/>
                <w:szCs w:val="16"/>
              </w:rPr>
              <w:t>- Endereço:</w:t>
            </w:r>
            <w:r w:rsidRPr="00A603CC">
              <w:rPr>
                <w:rFonts w:ascii="Tahoma" w:hAnsi="Tahoma" w:cs="Tahoma"/>
                <w:i w:val="0"/>
                <w:color w:val="000000"/>
                <w:sz w:val="20"/>
              </w:rPr>
              <w:t xml:space="preserve"> </w:t>
            </w:r>
            <w:proofErr w:type="gramStart"/>
            <w:r w:rsidRPr="00A603CC">
              <w:rPr>
                <w:rFonts w:ascii="Tahoma" w:hAnsi="Tahoma" w:cs="Tahoma"/>
                <w:i w:val="0"/>
                <w:color w:val="000000"/>
                <w:sz w:val="20"/>
              </w:rPr>
              <w:t>...............................................</w:t>
            </w:r>
            <w:proofErr w:type="gramEnd"/>
          </w:p>
          <w:p w:rsidR="004C6DA0" w:rsidRPr="00A603CC" w:rsidRDefault="004C6DA0" w:rsidP="00704DE0">
            <w:pPr>
              <w:ind w:right="-376"/>
              <w:jc w:val="center"/>
              <w:rPr>
                <w:rFonts w:ascii="Tahoma" w:hAnsi="Tahoma" w:cs="Tahoma"/>
                <w:color w:val="000000"/>
                <w:sz w:val="20"/>
              </w:rPr>
            </w:pPr>
            <w:r>
              <w:rPr>
                <w:rFonts w:ascii="Tahoma" w:hAnsi="Tahoma" w:cs="Tahoma"/>
                <w:b/>
                <w:color w:val="000000"/>
                <w:sz w:val="20"/>
              </w:rPr>
              <w:t>PROPOSTA</w:t>
            </w:r>
          </w:p>
        </w:tc>
      </w:tr>
    </w:tbl>
    <w:p w:rsidR="004C6DA0" w:rsidRPr="00A603CC" w:rsidRDefault="004C6DA0" w:rsidP="004C6DA0">
      <w:pPr>
        <w:pStyle w:val="Textoembloco"/>
        <w:rPr>
          <w:rFonts w:ascii="Tahoma" w:hAnsi="Tahoma" w:cs="Tahoma"/>
          <w:color w:val="000000"/>
          <w:sz w:val="20"/>
        </w:rPr>
      </w:pPr>
    </w:p>
    <w:p w:rsidR="004C6DA0" w:rsidRPr="00A603CC" w:rsidRDefault="004C6DA0" w:rsidP="004C6DA0">
      <w:pPr>
        <w:ind w:left="709" w:right="-376" w:hanging="709"/>
        <w:jc w:val="both"/>
        <w:rPr>
          <w:rFonts w:ascii="Tahoma" w:hAnsi="Tahoma" w:cs="Tahoma"/>
          <w:i/>
          <w:color w:val="000000"/>
          <w:sz w:val="20"/>
        </w:rPr>
      </w:pPr>
      <w:r w:rsidRPr="00A603CC">
        <w:rPr>
          <w:rFonts w:ascii="Tahoma" w:hAnsi="Tahoma" w:cs="Tahoma"/>
          <w:color w:val="000000"/>
          <w:sz w:val="20"/>
        </w:rPr>
        <w:t xml:space="preserve"> 03. </w:t>
      </w:r>
      <w:r w:rsidRPr="00A603CC">
        <w:rPr>
          <w:rFonts w:ascii="Tahoma" w:hAnsi="Tahoma" w:cs="Tahoma"/>
          <w:color w:val="000000"/>
          <w:sz w:val="20"/>
        </w:rPr>
        <w:tab/>
        <w:t xml:space="preserve">A proposta deverá ser elaborada em papel timbrado da empresa e redigida em língua portuguesa, salvo quanto às expressões técnicas de uso corrente, com suas páginas numeradas </w:t>
      </w:r>
      <w:proofErr w:type="spellStart"/>
      <w:r w:rsidRPr="00A603CC">
        <w:rPr>
          <w:rFonts w:ascii="Tahoma" w:hAnsi="Tahoma" w:cs="Tahoma"/>
          <w:color w:val="000000"/>
          <w:sz w:val="20"/>
        </w:rPr>
        <w:t>seqüencialmente</w:t>
      </w:r>
      <w:proofErr w:type="spellEnd"/>
      <w:r w:rsidRPr="00A603CC">
        <w:rPr>
          <w:rFonts w:ascii="Tahoma" w:hAnsi="Tahoma" w:cs="Tahoma"/>
          <w:color w:val="000000"/>
          <w:sz w:val="20"/>
        </w:rPr>
        <w:t xml:space="preserve">, sem rasuras, emendas, borrões ou entrelinhas e ser datada e assinada pelo representante legal da licitante ou pelo procurador. </w:t>
      </w:r>
    </w:p>
    <w:p w:rsidR="004C6DA0" w:rsidRPr="00A603CC" w:rsidRDefault="004C6DA0" w:rsidP="004C6DA0">
      <w:pPr>
        <w:ind w:left="709" w:right="-376" w:hanging="709"/>
        <w:jc w:val="both"/>
        <w:rPr>
          <w:rFonts w:ascii="Tahoma" w:hAnsi="Tahoma" w:cs="Tahoma"/>
          <w:i/>
          <w:color w:val="000000"/>
          <w:sz w:val="20"/>
        </w:rPr>
      </w:pPr>
      <w:r w:rsidRPr="00A603CC">
        <w:rPr>
          <w:rFonts w:ascii="Tahoma" w:hAnsi="Tahoma" w:cs="Tahoma"/>
          <w:color w:val="000000"/>
          <w:sz w:val="20"/>
        </w:rPr>
        <w:t xml:space="preserve">04. </w:t>
      </w:r>
      <w:r w:rsidRPr="00A603CC">
        <w:rPr>
          <w:rFonts w:ascii="Tahoma" w:hAnsi="Tahoma" w:cs="Tahoma"/>
          <w:color w:val="000000"/>
          <w:sz w:val="20"/>
        </w:rPr>
        <w:tab/>
        <w:t>Os documentos necessários à habilitação deverão ser apresentados em original, por qualquer processo de cópia autenticada por tabelião de notas ou cópia acompanhada do original para autenticação pelo Pregoeiro ou por membro da Equipe de Apoio.</w:t>
      </w:r>
    </w:p>
    <w:p w:rsidR="004C6DA0" w:rsidRPr="00A603CC" w:rsidRDefault="004C6DA0" w:rsidP="004C6DA0">
      <w:pPr>
        <w:pStyle w:val="Ttulo8"/>
        <w:ind w:right="-376"/>
        <w:rPr>
          <w:rFonts w:ascii="Tahoma" w:hAnsi="Tahoma" w:cs="Tahoma"/>
          <w:color w:val="000000"/>
          <w:sz w:val="20"/>
          <w:u w:val="single"/>
        </w:rPr>
      </w:pPr>
      <w:r w:rsidRPr="00A603CC">
        <w:rPr>
          <w:rFonts w:ascii="Tahoma" w:hAnsi="Tahoma" w:cs="Tahoma"/>
          <w:color w:val="000000"/>
          <w:sz w:val="20"/>
          <w:u w:val="single"/>
        </w:rPr>
        <w:t xml:space="preserve">V - DO CONTEÚDO DO ENVELOPE N. º 1 - PROPOSTA. </w:t>
      </w:r>
    </w:p>
    <w:p w:rsidR="004C6DA0" w:rsidRPr="00A603CC" w:rsidRDefault="004C6DA0" w:rsidP="004C6DA0">
      <w:pPr>
        <w:ind w:right="-376"/>
        <w:jc w:val="both"/>
        <w:rPr>
          <w:rFonts w:ascii="Tahoma" w:hAnsi="Tahoma" w:cs="Tahoma"/>
          <w:i/>
          <w:color w:val="000000"/>
          <w:sz w:val="20"/>
        </w:rPr>
      </w:pPr>
      <w:r w:rsidRPr="00A603CC">
        <w:rPr>
          <w:rFonts w:ascii="Tahoma" w:hAnsi="Tahoma" w:cs="Tahoma"/>
          <w:color w:val="000000"/>
          <w:sz w:val="20"/>
        </w:rPr>
        <w:t xml:space="preserve">1. </w:t>
      </w:r>
      <w:r w:rsidRPr="00A603CC">
        <w:rPr>
          <w:rFonts w:ascii="Tahoma" w:hAnsi="Tahoma" w:cs="Tahoma"/>
          <w:color w:val="000000"/>
          <w:sz w:val="20"/>
        </w:rPr>
        <w:tab/>
        <w:t>A proposta de preço deverá conter os seguintes elementos:</w:t>
      </w:r>
    </w:p>
    <w:p w:rsidR="004C6DA0" w:rsidRPr="00A603CC" w:rsidRDefault="004C6DA0" w:rsidP="004C6DA0">
      <w:pPr>
        <w:widowControl w:val="0"/>
        <w:numPr>
          <w:ilvl w:val="0"/>
          <w:numId w:val="1"/>
        </w:numPr>
        <w:spacing w:after="0" w:line="240" w:lineRule="auto"/>
        <w:ind w:right="-376"/>
        <w:jc w:val="both"/>
        <w:rPr>
          <w:rFonts w:ascii="Tahoma" w:hAnsi="Tahoma" w:cs="Tahoma"/>
          <w:i/>
          <w:color w:val="000000"/>
          <w:sz w:val="20"/>
        </w:rPr>
      </w:pPr>
      <w:r w:rsidRPr="00A603CC">
        <w:rPr>
          <w:rFonts w:ascii="Tahoma" w:hAnsi="Tahoma" w:cs="Tahoma"/>
          <w:color w:val="000000"/>
          <w:sz w:val="20"/>
        </w:rPr>
        <w:t>Nome, endereço, CNPJ e inscrição estadual ou municipal da proponente;</w:t>
      </w:r>
    </w:p>
    <w:p w:rsidR="004C6DA0" w:rsidRPr="00A603CC" w:rsidRDefault="004C6DA0" w:rsidP="004C6DA0">
      <w:pPr>
        <w:pStyle w:val="SemEspaamento"/>
      </w:pPr>
    </w:p>
    <w:p w:rsidR="004C6DA0" w:rsidRPr="00A603CC" w:rsidRDefault="004C6DA0" w:rsidP="004C6DA0">
      <w:pPr>
        <w:widowControl w:val="0"/>
        <w:numPr>
          <w:ilvl w:val="0"/>
          <w:numId w:val="1"/>
        </w:numPr>
        <w:spacing w:after="0" w:line="240" w:lineRule="auto"/>
        <w:ind w:right="-376"/>
        <w:jc w:val="both"/>
        <w:rPr>
          <w:rFonts w:ascii="Tahoma" w:hAnsi="Tahoma" w:cs="Tahoma"/>
          <w:i/>
          <w:color w:val="000000"/>
          <w:sz w:val="20"/>
        </w:rPr>
      </w:pPr>
      <w:r w:rsidRPr="00A603CC">
        <w:rPr>
          <w:rFonts w:ascii="Tahoma" w:hAnsi="Tahoma" w:cs="Tahoma"/>
          <w:color w:val="000000"/>
          <w:sz w:val="20"/>
        </w:rPr>
        <w:t xml:space="preserve">Número do processo Licitatório; </w:t>
      </w:r>
    </w:p>
    <w:p w:rsidR="004C6DA0" w:rsidRPr="004B653D" w:rsidRDefault="004C6DA0" w:rsidP="004C6DA0">
      <w:pPr>
        <w:widowControl w:val="0"/>
        <w:numPr>
          <w:ilvl w:val="0"/>
          <w:numId w:val="1"/>
        </w:numPr>
        <w:spacing w:after="0" w:line="240" w:lineRule="auto"/>
        <w:ind w:right="-376"/>
        <w:jc w:val="both"/>
        <w:rPr>
          <w:rFonts w:ascii="Tahoma" w:hAnsi="Tahoma" w:cs="Tahoma"/>
          <w:i/>
          <w:color w:val="000000"/>
          <w:sz w:val="20"/>
        </w:rPr>
      </w:pPr>
      <w:r w:rsidRPr="00A603CC">
        <w:rPr>
          <w:rFonts w:ascii="Tahoma" w:hAnsi="Tahoma" w:cs="Tahoma"/>
          <w:color w:val="000000"/>
          <w:sz w:val="20"/>
        </w:rPr>
        <w:t xml:space="preserve">Descrição de forma clara e sucinta do objeto da presente licitação, em conformidade com as especificações do </w:t>
      </w:r>
      <w:proofErr w:type="gramStart"/>
      <w:r w:rsidRPr="00A603CC">
        <w:rPr>
          <w:rFonts w:ascii="Tahoma" w:hAnsi="Tahoma" w:cs="Tahoma"/>
          <w:b/>
          <w:color w:val="000000"/>
          <w:sz w:val="20"/>
          <w:u w:val="single"/>
        </w:rPr>
        <w:t>Anexo I e Anexo II</w:t>
      </w:r>
      <w:proofErr w:type="gramEnd"/>
      <w:r w:rsidRPr="00A603CC">
        <w:rPr>
          <w:rFonts w:ascii="Tahoma" w:hAnsi="Tahoma" w:cs="Tahoma"/>
          <w:color w:val="000000"/>
          <w:sz w:val="20"/>
        </w:rPr>
        <w:t xml:space="preserve"> deste Edital;</w:t>
      </w:r>
    </w:p>
    <w:p w:rsidR="004C6DA0" w:rsidRPr="00A603CC" w:rsidRDefault="004C6DA0" w:rsidP="004C6DA0">
      <w:pPr>
        <w:widowControl w:val="0"/>
        <w:spacing w:after="0" w:line="240" w:lineRule="auto"/>
        <w:ind w:left="360" w:right="-376"/>
        <w:jc w:val="both"/>
        <w:rPr>
          <w:rFonts w:ascii="Tahoma" w:hAnsi="Tahoma" w:cs="Tahoma"/>
          <w:i/>
          <w:color w:val="000000"/>
          <w:sz w:val="20"/>
        </w:rPr>
      </w:pPr>
    </w:p>
    <w:p w:rsidR="004C6DA0" w:rsidRPr="004B653D" w:rsidRDefault="004C6DA0" w:rsidP="004C6DA0">
      <w:pPr>
        <w:widowControl w:val="0"/>
        <w:numPr>
          <w:ilvl w:val="0"/>
          <w:numId w:val="1"/>
        </w:numPr>
        <w:spacing w:after="0" w:line="240" w:lineRule="auto"/>
        <w:ind w:right="-376"/>
        <w:jc w:val="both"/>
        <w:rPr>
          <w:rFonts w:ascii="Tahoma" w:hAnsi="Tahoma" w:cs="Tahoma"/>
          <w:i/>
          <w:color w:val="000000"/>
          <w:sz w:val="20"/>
        </w:rPr>
      </w:pPr>
      <w:r w:rsidRPr="00A603CC">
        <w:rPr>
          <w:rFonts w:ascii="Tahoma" w:hAnsi="Tahoma" w:cs="Tahoma"/>
          <w:color w:val="000000"/>
          <w:sz w:val="20"/>
        </w:rPr>
        <w:t>Preço unitário e total em moeda corrente nacional, em algarismo e por extenso, apurado à data de sua apresentação, sem inclusão de qualquer encargo financeiro ou previsão inflacionária. Nos preços propostos deverão estar inclusos, além do lucro, todas as despesas e custos, tais como: transporte, seguros contra todos os riscos existentes, garantia e tributos de qualquer natureza;</w:t>
      </w:r>
    </w:p>
    <w:p w:rsidR="004C6DA0" w:rsidRPr="00A603CC" w:rsidRDefault="004C6DA0" w:rsidP="004C6DA0">
      <w:pPr>
        <w:widowControl w:val="0"/>
        <w:numPr>
          <w:ilvl w:val="0"/>
          <w:numId w:val="1"/>
        </w:numPr>
        <w:spacing w:after="0" w:line="240" w:lineRule="auto"/>
        <w:ind w:right="-376"/>
        <w:jc w:val="both"/>
        <w:rPr>
          <w:rFonts w:ascii="Tahoma" w:hAnsi="Tahoma" w:cs="Tahoma"/>
          <w:i/>
          <w:color w:val="000000"/>
          <w:sz w:val="20"/>
        </w:rPr>
      </w:pPr>
      <w:r w:rsidRPr="00A603CC">
        <w:rPr>
          <w:rFonts w:ascii="Tahoma" w:hAnsi="Tahoma" w:cs="Tahoma"/>
          <w:color w:val="000000"/>
          <w:sz w:val="20"/>
        </w:rPr>
        <w:t>No preço unitário e total, ofertados, deverá ser aplicada à isenção do ICMS. Acaso prevista em legislação Estadual, ou seja, sem a carga tributária do ICMS;</w:t>
      </w:r>
    </w:p>
    <w:p w:rsidR="004C6DA0" w:rsidRPr="000C18C6" w:rsidRDefault="004C6DA0" w:rsidP="004C6DA0">
      <w:pPr>
        <w:widowControl w:val="0"/>
        <w:numPr>
          <w:ilvl w:val="0"/>
          <w:numId w:val="1"/>
        </w:numPr>
        <w:spacing w:after="0" w:line="240" w:lineRule="auto"/>
        <w:ind w:right="-376"/>
        <w:jc w:val="both"/>
        <w:rPr>
          <w:rFonts w:ascii="Tahoma" w:hAnsi="Tahoma" w:cs="Tahoma"/>
          <w:i/>
          <w:color w:val="000000"/>
          <w:sz w:val="20"/>
        </w:rPr>
      </w:pPr>
      <w:r w:rsidRPr="00A603CC">
        <w:rPr>
          <w:rFonts w:ascii="Tahoma" w:hAnsi="Tahoma" w:cs="Tahoma"/>
          <w:color w:val="000000"/>
          <w:sz w:val="20"/>
        </w:rPr>
        <w:lastRenderedPageBreak/>
        <w:t>O valor equivalente à isenção do ICMS, se previsto na legislação do Estado da proponente, obrigatoriamente deverá ser indicado no respectivo documento fiscal por ocasião do pagamento, e não se aplica aos casos de imposto já retido antecipadamente por sujeição passiva;</w:t>
      </w:r>
    </w:p>
    <w:p w:rsidR="004C6DA0" w:rsidRDefault="004C6DA0" w:rsidP="004C6DA0">
      <w:pPr>
        <w:pStyle w:val="PargrafodaLista"/>
        <w:rPr>
          <w:rFonts w:ascii="Tahoma" w:hAnsi="Tahoma" w:cs="Tahoma"/>
          <w:i/>
          <w:color w:val="000000"/>
          <w:sz w:val="20"/>
        </w:rPr>
      </w:pPr>
    </w:p>
    <w:p w:rsidR="004C6DA0" w:rsidRPr="00A603CC" w:rsidRDefault="004C6DA0" w:rsidP="004C6DA0">
      <w:pPr>
        <w:ind w:right="-376"/>
        <w:jc w:val="both"/>
        <w:rPr>
          <w:rFonts w:ascii="Tahoma" w:hAnsi="Tahoma" w:cs="Tahoma"/>
          <w:b/>
          <w:i/>
          <w:color w:val="000000"/>
          <w:sz w:val="20"/>
          <w:u w:val="single"/>
        </w:rPr>
      </w:pPr>
      <w:r w:rsidRPr="00A603CC">
        <w:rPr>
          <w:rFonts w:ascii="Tahoma" w:hAnsi="Tahoma" w:cs="Tahoma"/>
          <w:b/>
          <w:color w:val="000000"/>
          <w:sz w:val="20"/>
          <w:u w:val="single"/>
        </w:rPr>
        <w:t>VI - DO CONTEÚDO DO ENVELOPE n.º 02 -</w:t>
      </w:r>
      <w:proofErr w:type="gramStart"/>
      <w:r w:rsidRPr="00A603CC">
        <w:rPr>
          <w:rFonts w:ascii="Tahoma" w:hAnsi="Tahoma" w:cs="Tahoma"/>
          <w:b/>
          <w:color w:val="000000"/>
          <w:sz w:val="20"/>
          <w:u w:val="single"/>
        </w:rPr>
        <w:t xml:space="preserve">  </w:t>
      </w:r>
      <w:proofErr w:type="gramEnd"/>
      <w:r w:rsidRPr="00A603CC">
        <w:rPr>
          <w:rFonts w:ascii="Tahoma" w:hAnsi="Tahoma" w:cs="Tahoma"/>
          <w:b/>
          <w:color w:val="000000"/>
          <w:sz w:val="20"/>
          <w:u w:val="single"/>
        </w:rPr>
        <w:t>DOCUMENTOS PARA HABILITAÇÃO</w:t>
      </w:r>
    </w:p>
    <w:p w:rsidR="004C6DA0" w:rsidRPr="00A603CC" w:rsidRDefault="004C6DA0" w:rsidP="004C6DA0">
      <w:pPr>
        <w:pStyle w:val="PargrafodaLista"/>
        <w:numPr>
          <w:ilvl w:val="0"/>
          <w:numId w:val="4"/>
        </w:numPr>
        <w:ind w:right="-376"/>
        <w:jc w:val="both"/>
        <w:rPr>
          <w:rFonts w:ascii="Tahoma" w:hAnsi="Tahoma" w:cs="Tahoma"/>
          <w:color w:val="000000"/>
          <w:sz w:val="20"/>
        </w:rPr>
      </w:pPr>
      <w:r w:rsidRPr="00A603CC">
        <w:rPr>
          <w:rFonts w:ascii="Tahoma" w:hAnsi="Tahoma" w:cs="Tahoma"/>
          <w:color w:val="000000"/>
          <w:sz w:val="20"/>
        </w:rPr>
        <w:t xml:space="preserve">O Envelope </w:t>
      </w:r>
      <w:r w:rsidRPr="00A603CC">
        <w:rPr>
          <w:rFonts w:ascii="Tahoma" w:hAnsi="Tahoma" w:cs="Tahoma"/>
          <w:b/>
          <w:color w:val="000000"/>
          <w:sz w:val="20"/>
        </w:rPr>
        <w:t>"Documentos de Habilitação"</w:t>
      </w:r>
      <w:r w:rsidRPr="00A603CC">
        <w:rPr>
          <w:rFonts w:ascii="Tahoma" w:hAnsi="Tahoma" w:cs="Tahoma"/>
          <w:color w:val="000000"/>
          <w:sz w:val="20"/>
        </w:rPr>
        <w:t xml:space="preserve"> deverá conter os documentos a seguir relacionados, os quais dizem respeito a:</w:t>
      </w:r>
    </w:p>
    <w:p w:rsidR="004C6DA0" w:rsidRPr="00A603CC" w:rsidRDefault="004C6DA0" w:rsidP="004C6DA0">
      <w:pPr>
        <w:pStyle w:val="PargrafodaLista"/>
        <w:ind w:right="-376"/>
        <w:jc w:val="both"/>
        <w:rPr>
          <w:rFonts w:ascii="Tahoma" w:hAnsi="Tahoma" w:cs="Tahoma"/>
          <w:color w:val="000000"/>
          <w:sz w:val="20"/>
        </w:rPr>
      </w:pPr>
    </w:p>
    <w:p w:rsidR="004C6DA0" w:rsidRPr="00A603CC" w:rsidRDefault="004C6DA0" w:rsidP="004C6DA0">
      <w:pPr>
        <w:ind w:right="-376"/>
        <w:jc w:val="both"/>
        <w:rPr>
          <w:rFonts w:ascii="Tahoma" w:hAnsi="Tahoma" w:cs="Tahoma"/>
          <w:b/>
          <w:i/>
          <w:color w:val="000000"/>
          <w:sz w:val="20"/>
          <w:u w:val="single"/>
        </w:rPr>
      </w:pPr>
      <w:proofErr w:type="gramStart"/>
      <w:r w:rsidRPr="00A603CC">
        <w:rPr>
          <w:rFonts w:ascii="Tahoma" w:hAnsi="Tahoma" w:cs="Tahoma"/>
          <w:b/>
          <w:color w:val="000000"/>
          <w:sz w:val="20"/>
          <w:u w:val="single"/>
        </w:rPr>
        <w:t>1.1 - HABILITAÇÃO</w:t>
      </w:r>
      <w:proofErr w:type="gramEnd"/>
      <w:r w:rsidRPr="00A603CC">
        <w:rPr>
          <w:rFonts w:ascii="Tahoma" w:hAnsi="Tahoma" w:cs="Tahoma"/>
          <w:b/>
          <w:color w:val="000000"/>
          <w:sz w:val="20"/>
          <w:u w:val="single"/>
        </w:rPr>
        <w:t xml:space="preserve"> JURÍDICA</w:t>
      </w:r>
    </w:p>
    <w:p w:rsidR="004C6DA0" w:rsidRPr="00A603CC" w:rsidRDefault="004C6DA0" w:rsidP="004C6DA0">
      <w:pPr>
        <w:pStyle w:val="Textoembloco"/>
        <w:rPr>
          <w:rFonts w:ascii="Tahoma" w:hAnsi="Tahoma" w:cs="Tahoma"/>
          <w:color w:val="000000"/>
          <w:sz w:val="20"/>
        </w:rPr>
      </w:pPr>
      <w:proofErr w:type="gramStart"/>
      <w:r w:rsidRPr="00A603CC">
        <w:rPr>
          <w:rFonts w:ascii="Tahoma" w:hAnsi="Tahoma" w:cs="Tahoma"/>
          <w:color w:val="000000"/>
          <w:sz w:val="20"/>
        </w:rPr>
        <w:t>a</w:t>
      </w:r>
      <w:proofErr w:type="gramEnd"/>
      <w:r w:rsidRPr="00A603CC">
        <w:rPr>
          <w:rFonts w:ascii="Tahoma" w:hAnsi="Tahoma" w:cs="Tahoma"/>
          <w:color w:val="000000"/>
          <w:sz w:val="20"/>
        </w:rPr>
        <w:t>)</w:t>
      </w:r>
      <w:r w:rsidRPr="00A603CC">
        <w:rPr>
          <w:rFonts w:ascii="Tahoma" w:hAnsi="Tahoma" w:cs="Tahoma"/>
          <w:color w:val="000000"/>
          <w:sz w:val="20"/>
        </w:rPr>
        <w:tab/>
        <w:t>Registro comercial, no caso de empresa individual (ou cédula de identidade em se tratando de pessoa natural);</w:t>
      </w:r>
    </w:p>
    <w:p w:rsidR="004C6DA0" w:rsidRDefault="004C6DA0" w:rsidP="004C6DA0">
      <w:pPr>
        <w:pStyle w:val="Textoembloco"/>
        <w:rPr>
          <w:rFonts w:ascii="Tahoma" w:hAnsi="Tahoma" w:cs="Tahoma"/>
          <w:color w:val="000000"/>
          <w:sz w:val="20"/>
        </w:rPr>
      </w:pPr>
    </w:p>
    <w:p w:rsidR="004C6DA0" w:rsidRPr="00A603CC" w:rsidRDefault="004C6DA0" w:rsidP="004C6DA0">
      <w:pPr>
        <w:pStyle w:val="Textoembloco"/>
        <w:rPr>
          <w:rFonts w:ascii="Tahoma" w:hAnsi="Tahoma" w:cs="Tahoma"/>
          <w:color w:val="000000"/>
          <w:sz w:val="20"/>
        </w:rPr>
      </w:pPr>
      <w:r w:rsidRPr="00A603CC">
        <w:rPr>
          <w:rFonts w:ascii="Tahoma" w:hAnsi="Tahoma" w:cs="Tahoma"/>
          <w:color w:val="000000"/>
          <w:sz w:val="20"/>
        </w:rPr>
        <w:t xml:space="preserve">b) </w:t>
      </w:r>
      <w:r w:rsidRPr="00A603CC">
        <w:rPr>
          <w:rFonts w:ascii="Tahoma" w:hAnsi="Tahoma" w:cs="Tahoma"/>
          <w:color w:val="000000"/>
          <w:sz w:val="20"/>
        </w:rPr>
        <w:tab/>
        <w:t>Ato constitutivo, estatuto ou contrato social e a ultima alteração em vigor, devidamente registrado na Junta Comercial, em se tratando de sociedades comerciais;</w:t>
      </w:r>
    </w:p>
    <w:p w:rsidR="004C6DA0" w:rsidRDefault="004C6DA0" w:rsidP="004C6DA0">
      <w:pPr>
        <w:pStyle w:val="Textoembloco"/>
        <w:rPr>
          <w:rFonts w:ascii="Tahoma" w:hAnsi="Tahoma" w:cs="Tahoma"/>
          <w:color w:val="000000"/>
          <w:sz w:val="20"/>
        </w:rPr>
      </w:pPr>
    </w:p>
    <w:p w:rsidR="004C6DA0" w:rsidRPr="00A603CC" w:rsidRDefault="004C6DA0" w:rsidP="004C6DA0">
      <w:pPr>
        <w:pStyle w:val="Textoembloco"/>
        <w:rPr>
          <w:rFonts w:ascii="Tahoma" w:hAnsi="Tahoma" w:cs="Tahoma"/>
          <w:color w:val="000000"/>
          <w:sz w:val="20"/>
        </w:rPr>
      </w:pPr>
      <w:r w:rsidRPr="00A603CC">
        <w:rPr>
          <w:rFonts w:ascii="Tahoma" w:hAnsi="Tahoma" w:cs="Tahoma"/>
          <w:color w:val="000000"/>
          <w:sz w:val="20"/>
        </w:rPr>
        <w:t xml:space="preserve">c) </w:t>
      </w:r>
      <w:r w:rsidRPr="00A603CC">
        <w:rPr>
          <w:rFonts w:ascii="Tahoma" w:hAnsi="Tahoma" w:cs="Tahoma"/>
          <w:color w:val="000000"/>
          <w:sz w:val="20"/>
        </w:rPr>
        <w:tab/>
        <w:t>Documentos de eleição dos atuais administradores, tratando-se de sociedades por ações, acompanhados da documentação mencionada na alínea “b”, deste subitem;</w:t>
      </w:r>
    </w:p>
    <w:p w:rsidR="004C6DA0" w:rsidRDefault="004C6DA0" w:rsidP="004C6DA0">
      <w:pPr>
        <w:pStyle w:val="Textoembloco"/>
        <w:rPr>
          <w:rFonts w:ascii="Tahoma" w:hAnsi="Tahoma" w:cs="Tahoma"/>
          <w:color w:val="000000"/>
          <w:sz w:val="20"/>
        </w:rPr>
      </w:pPr>
    </w:p>
    <w:p w:rsidR="004C6DA0" w:rsidRPr="00A603CC" w:rsidRDefault="004C6DA0" w:rsidP="004C6DA0">
      <w:pPr>
        <w:pStyle w:val="Textoembloco"/>
        <w:rPr>
          <w:rFonts w:ascii="Tahoma" w:hAnsi="Tahoma" w:cs="Tahoma"/>
          <w:color w:val="000000"/>
          <w:sz w:val="20"/>
        </w:rPr>
      </w:pPr>
      <w:r w:rsidRPr="00A603CC">
        <w:rPr>
          <w:rFonts w:ascii="Tahoma" w:hAnsi="Tahoma" w:cs="Tahoma"/>
          <w:color w:val="000000"/>
          <w:sz w:val="20"/>
        </w:rPr>
        <w:t xml:space="preserve">d) </w:t>
      </w:r>
      <w:r w:rsidRPr="00A603CC">
        <w:rPr>
          <w:rFonts w:ascii="Tahoma" w:hAnsi="Tahoma" w:cs="Tahoma"/>
          <w:color w:val="000000"/>
          <w:sz w:val="20"/>
        </w:rPr>
        <w:tab/>
        <w:t>Ato constitutivo devidamente registrado no Cartório de Registro Civil de Pessoas Jurídicas tratando-se de sociedades civis, acompanhado de prova da diretoria em exercício;</w:t>
      </w:r>
    </w:p>
    <w:p w:rsidR="004C6DA0" w:rsidRDefault="004C6DA0" w:rsidP="004C6DA0">
      <w:pPr>
        <w:pStyle w:val="Textoembloco"/>
        <w:rPr>
          <w:rFonts w:ascii="Tahoma" w:hAnsi="Tahoma" w:cs="Tahoma"/>
          <w:color w:val="000000"/>
          <w:sz w:val="20"/>
        </w:rPr>
      </w:pPr>
    </w:p>
    <w:p w:rsidR="004C6DA0" w:rsidRPr="00A603CC" w:rsidRDefault="004C6DA0" w:rsidP="004C6DA0">
      <w:pPr>
        <w:pStyle w:val="Textoembloco"/>
        <w:rPr>
          <w:rFonts w:ascii="Tahoma" w:hAnsi="Tahoma" w:cs="Tahoma"/>
          <w:color w:val="000000"/>
          <w:sz w:val="20"/>
        </w:rPr>
      </w:pPr>
      <w:r w:rsidRPr="00A603CC">
        <w:rPr>
          <w:rFonts w:ascii="Tahoma" w:hAnsi="Tahoma" w:cs="Tahoma"/>
          <w:color w:val="000000"/>
          <w:sz w:val="20"/>
        </w:rPr>
        <w:t xml:space="preserve">e) </w:t>
      </w:r>
      <w:r w:rsidRPr="00A603CC">
        <w:rPr>
          <w:rFonts w:ascii="Tahoma" w:hAnsi="Tahoma" w:cs="Tahoma"/>
          <w:color w:val="000000"/>
          <w:sz w:val="20"/>
        </w:rPr>
        <w:tab/>
        <w:t>Decreto de autorização e ato de registro ou autorização para funcionamento expedido pelo órgão competente, tratando-se de empresa ou sociedade estrangeira em funcionamento no país, quando a atividade assim o exigir.</w:t>
      </w:r>
    </w:p>
    <w:p w:rsidR="004C6DA0" w:rsidRPr="00A603CC" w:rsidRDefault="004C6DA0" w:rsidP="004C6DA0">
      <w:pPr>
        <w:pStyle w:val="Textoembloco"/>
        <w:rPr>
          <w:rFonts w:ascii="Tahoma" w:hAnsi="Tahoma" w:cs="Tahoma"/>
          <w:color w:val="000000"/>
          <w:sz w:val="20"/>
        </w:rPr>
      </w:pPr>
    </w:p>
    <w:p w:rsidR="004C6DA0" w:rsidRPr="00A603CC" w:rsidRDefault="004C6DA0" w:rsidP="004C6DA0">
      <w:pPr>
        <w:pStyle w:val="Textoembloco"/>
        <w:rPr>
          <w:rFonts w:ascii="Tahoma" w:hAnsi="Tahoma" w:cs="Tahoma"/>
          <w:color w:val="000000"/>
          <w:sz w:val="20"/>
        </w:rPr>
      </w:pPr>
      <w:r w:rsidRPr="00A603CC">
        <w:rPr>
          <w:rFonts w:ascii="Tahoma" w:hAnsi="Tahoma" w:cs="Tahoma"/>
          <w:color w:val="000000"/>
          <w:sz w:val="20"/>
        </w:rPr>
        <w:t>f)          CP</w:t>
      </w:r>
      <w:r>
        <w:rPr>
          <w:rFonts w:ascii="Tahoma" w:hAnsi="Tahoma" w:cs="Tahoma"/>
          <w:color w:val="000000"/>
          <w:sz w:val="20"/>
        </w:rPr>
        <w:t xml:space="preserve">F e RG dos </w:t>
      </w:r>
      <w:proofErr w:type="gramStart"/>
      <w:r>
        <w:rPr>
          <w:rFonts w:ascii="Tahoma" w:hAnsi="Tahoma" w:cs="Tahoma"/>
          <w:color w:val="000000"/>
          <w:sz w:val="20"/>
        </w:rPr>
        <w:t>sócios/proprietários</w:t>
      </w:r>
      <w:proofErr w:type="gramEnd"/>
      <w:r>
        <w:rPr>
          <w:rFonts w:ascii="Tahoma" w:hAnsi="Tahoma" w:cs="Tahoma"/>
          <w:color w:val="000000"/>
          <w:sz w:val="20"/>
        </w:rPr>
        <w:t>;</w:t>
      </w:r>
    </w:p>
    <w:p w:rsidR="004C6DA0" w:rsidRPr="00A603CC" w:rsidRDefault="004C6DA0" w:rsidP="004C6DA0">
      <w:pPr>
        <w:pStyle w:val="Textoembloco"/>
        <w:rPr>
          <w:rFonts w:ascii="Tahoma" w:hAnsi="Tahoma" w:cs="Tahoma"/>
          <w:color w:val="000000"/>
          <w:sz w:val="20"/>
        </w:rPr>
      </w:pPr>
    </w:p>
    <w:p w:rsidR="004C6DA0" w:rsidRPr="00A603CC" w:rsidRDefault="004C6DA0" w:rsidP="004C6DA0">
      <w:pPr>
        <w:pStyle w:val="Textoembloco"/>
        <w:rPr>
          <w:rFonts w:ascii="Tahoma" w:hAnsi="Tahoma" w:cs="Tahoma"/>
          <w:color w:val="000000"/>
          <w:sz w:val="20"/>
        </w:rPr>
      </w:pPr>
      <w:r w:rsidRPr="00A603CC">
        <w:rPr>
          <w:rFonts w:ascii="Tahoma" w:hAnsi="Tahoma" w:cs="Tahoma"/>
          <w:color w:val="000000"/>
          <w:sz w:val="20"/>
        </w:rPr>
        <w:t xml:space="preserve">g)         Alvará Municipal de Funcionamento. </w:t>
      </w:r>
    </w:p>
    <w:p w:rsidR="004C6DA0" w:rsidRPr="00A603CC" w:rsidRDefault="004C6DA0" w:rsidP="004C6DA0">
      <w:pPr>
        <w:pStyle w:val="Textoembloco"/>
        <w:rPr>
          <w:rFonts w:ascii="Tahoma" w:hAnsi="Tahoma" w:cs="Tahoma"/>
          <w:color w:val="000000"/>
          <w:sz w:val="20"/>
        </w:rPr>
      </w:pPr>
    </w:p>
    <w:p w:rsidR="004C6DA0" w:rsidRPr="00A603CC" w:rsidRDefault="004C6DA0" w:rsidP="004C6DA0">
      <w:pPr>
        <w:ind w:right="-376"/>
        <w:jc w:val="both"/>
        <w:rPr>
          <w:rFonts w:ascii="Tahoma" w:hAnsi="Tahoma" w:cs="Tahoma"/>
          <w:b/>
          <w:i/>
          <w:color w:val="000000"/>
          <w:sz w:val="20"/>
          <w:u w:val="single"/>
        </w:rPr>
      </w:pPr>
      <w:proofErr w:type="gramStart"/>
      <w:r w:rsidRPr="00A603CC">
        <w:rPr>
          <w:rFonts w:ascii="Tahoma" w:hAnsi="Tahoma" w:cs="Tahoma"/>
          <w:b/>
          <w:color w:val="000000"/>
          <w:sz w:val="20"/>
          <w:u w:val="single"/>
        </w:rPr>
        <w:t>1.2 - REGULARIDADE</w:t>
      </w:r>
      <w:proofErr w:type="gramEnd"/>
      <w:r w:rsidRPr="00A603CC">
        <w:rPr>
          <w:rFonts w:ascii="Tahoma" w:hAnsi="Tahoma" w:cs="Tahoma"/>
          <w:b/>
          <w:color w:val="000000"/>
          <w:sz w:val="20"/>
          <w:u w:val="single"/>
        </w:rPr>
        <w:t xml:space="preserve"> FISCAL</w:t>
      </w:r>
    </w:p>
    <w:p w:rsidR="004C6DA0" w:rsidRPr="00A603CC" w:rsidRDefault="004C6DA0" w:rsidP="004C6DA0">
      <w:pPr>
        <w:pStyle w:val="Textoembloco"/>
        <w:rPr>
          <w:rFonts w:ascii="Tahoma" w:hAnsi="Tahoma" w:cs="Tahoma"/>
          <w:color w:val="000000"/>
          <w:sz w:val="20"/>
        </w:rPr>
      </w:pPr>
      <w:r w:rsidRPr="00A603CC">
        <w:rPr>
          <w:rFonts w:ascii="Tahoma" w:hAnsi="Tahoma" w:cs="Tahoma"/>
          <w:color w:val="000000"/>
          <w:sz w:val="20"/>
        </w:rPr>
        <w:t xml:space="preserve">a) </w:t>
      </w:r>
      <w:r w:rsidRPr="00A603CC">
        <w:rPr>
          <w:rFonts w:ascii="Tahoma" w:hAnsi="Tahoma" w:cs="Tahoma"/>
          <w:color w:val="000000"/>
          <w:sz w:val="20"/>
        </w:rPr>
        <w:tab/>
        <w:t>Prova de inscrição no Cadastro Nacional de Pessoas Jurídicas do Ministério da Fazenda (CNPJ) ou no Cadastro de Pessoas Físicas (CPF);</w:t>
      </w:r>
    </w:p>
    <w:p w:rsidR="004C6DA0" w:rsidRDefault="004C6DA0" w:rsidP="004C6DA0">
      <w:pPr>
        <w:pStyle w:val="Textoembloco"/>
        <w:ind w:left="720" w:firstLine="0"/>
        <w:rPr>
          <w:rFonts w:ascii="Tahoma" w:hAnsi="Tahoma" w:cs="Tahoma"/>
          <w:color w:val="000000"/>
          <w:sz w:val="20"/>
        </w:rPr>
      </w:pPr>
    </w:p>
    <w:p w:rsidR="004C6DA0" w:rsidRPr="00A603CC" w:rsidRDefault="004C6DA0" w:rsidP="004C6DA0">
      <w:pPr>
        <w:pStyle w:val="Textoembloco"/>
        <w:numPr>
          <w:ilvl w:val="0"/>
          <w:numId w:val="2"/>
        </w:numPr>
        <w:rPr>
          <w:rFonts w:ascii="Tahoma" w:hAnsi="Tahoma" w:cs="Tahoma"/>
          <w:color w:val="000000"/>
          <w:sz w:val="20"/>
        </w:rPr>
      </w:pPr>
      <w:r w:rsidRPr="00A603CC">
        <w:rPr>
          <w:rFonts w:ascii="Tahoma" w:hAnsi="Tahoma" w:cs="Tahoma"/>
          <w:color w:val="000000"/>
          <w:sz w:val="20"/>
        </w:rPr>
        <w:t>Prova de inscrição no Cadastro de Contribuintes Estadual, relativo à sede ou ao domicílio da licitante, pertinente ao seu ramo de atividade e compatível com o objeto do certame;</w:t>
      </w:r>
    </w:p>
    <w:p w:rsidR="004C6DA0" w:rsidRPr="00A603CC" w:rsidRDefault="004C6DA0" w:rsidP="004C6DA0">
      <w:pPr>
        <w:pStyle w:val="Textoembloco"/>
        <w:ind w:left="0" w:firstLine="0"/>
        <w:rPr>
          <w:rFonts w:ascii="Tahoma" w:hAnsi="Tahoma" w:cs="Tahoma"/>
          <w:color w:val="000000"/>
          <w:sz w:val="20"/>
        </w:rPr>
      </w:pPr>
      <w:r w:rsidRPr="00A603CC">
        <w:rPr>
          <w:rFonts w:ascii="Tahoma" w:hAnsi="Tahoma" w:cs="Tahoma"/>
          <w:color w:val="000000"/>
          <w:sz w:val="20"/>
        </w:rPr>
        <w:t xml:space="preserve"> </w:t>
      </w:r>
    </w:p>
    <w:p w:rsidR="004C6DA0" w:rsidRPr="00A603CC" w:rsidRDefault="004C6DA0" w:rsidP="004C6DA0">
      <w:pPr>
        <w:pStyle w:val="Textoembloco"/>
        <w:numPr>
          <w:ilvl w:val="0"/>
          <w:numId w:val="2"/>
        </w:numPr>
        <w:rPr>
          <w:rFonts w:ascii="Tahoma" w:hAnsi="Tahoma" w:cs="Tahoma"/>
          <w:color w:val="000000"/>
          <w:sz w:val="20"/>
        </w:rPr>
      </w:pPr>
      <w:r w:rsidRPr="00A603CC">
        <w:rPr>
          <w:rFonts w:ascii="Tahoma" w:hAnsi="Tahoma" w:cs="Tahoma"/>
          <w:color w:val="000000"/>
          <w:sz w:val="20"/>
        </w:rPr>
        <w:t>Certidão de regularidade de débito com as Fazendas Federal, Estadual e Municipal, da sede ou do domicílio da licitante ou outra prova equivalente, na forma da Lei;</w:t>
      </w:r>
    </w:p>
    <w:p w:rsidR="004C6DA0" w:rsidRPr="00A603CC" w:rsidRDefault="004C6DA0" w:rsidP="004C6DA0">
      <w:pPr>
        <w:pStyle w:val="Textoembloco"/>
        <w:ind w:left="0" w:firstLine="0"/>
        <w:rPr>
          <w:rFonts w:ascii="Tahoma" w:hAnsi="Tahoma" w:cs="Tahoma"/>
          <w:color w:val="000000"/>
          <w:sz w:val="20"/>
        </w:rPr>
      </w:pPr>
    </w:p>
    <w:p w:rsidR="004C6DA0" w:rsidRPr="00A603CC" w:rsidRDefault="004C6DA0" w:rsidP="004C6DA0">
      <w:pPr>
        <w:pStyle w:val="Textoembloco"/>
        <w:numPr>
          <w:ilvl w:val="0"/>
          <w:numId w:val="2"/>
        </w:numPr>
        <w:rPr>
          <w:rFonts w:ascii="Tahoma" w:hAnsi="Tahoma" w:cs="Tahoma"/>
          <w:color w:val="000000"/>
          <w:sz w:val="20"/>
        </w:rPr>
      </w:pPr>
      <w:r w:rsidRPr="00A603CC">
        <w:rPr>
          <w:rFonts w:ascii="Tahoma" w:hAnsi="Tahoma" w:cs="Tahoma"/>
          <w:color w:val="000000"/>
          <w:sz w:val="20"/>
        </w:rPr>
        <w:t>Certidão de regularidade de débito junto ao Sistema de Seguridade Social (INSS), ao Fundo de Garantia por Tempo de Serviço (FGTS), à Secretaria da Receita Federal;</w:t>
      </w:r>
    </w:p>
    <w:p w:rsidR="004C6DA0" w:rsidRDefault="004C6DA0" w:rsidP="004C6DA0">
      <w:pPr>
        <w:pStyle w:val="Textoembloco"/>
        <w:numPr>
          <w:ilvl w:val="0"/>
          <w:numId w:val="2"/>
        </w:numPr>
        <w:rPr>
          <w:rFonts w:ascii="Tahoma" w:hAnsi="Tahoma" w:cs="Tahoma"/>
          <w:color w:val="000000"/>
          <w:sz w:val="20"/>
        </w:rPr>
      </w:pPr>
      <w:r w:rsidRPr="00A603CC">
        <w:rPr>
          <w:rFonts w:ascii="Tahoma" w:hAnsi="Tahoma" w:cs="Tahoma"/>
          <w:color w:val="000000"/>
          <w:sz w:val="20"/>
        </w:rPr>
        <w:t>Certidão Negativa de concordatas e falências, emitida pelo cartório dis</w:t>
      </w:r>
      <w:r>
        <w:rPr>
          <w:rFonts w:ascii="Tahoma" w:hAnsi="Tahoma" w:cs="Tahoma"/>
          <w:color w:val="000000"/>
          <w:sz w:val="20"/>
        </w:rPr>
        <w:t>tribuidor da sede da proponente;</w:t>
      </w:r>
    </w:p>
    <w:p w:rsidR="004C6DA0" w:rsidRDefault="004C6DA0" w:rsidP="004C6DA0">
      <w:pPr>
        <w:pStyle w:val="PargrafodaLista"/>
        <w:rPr>
          <w:rFonts w:ascii="Tahoma" w:hAnsi="Tahoma" w:cs="Tahoma"/>
          <w:color w:val="000000"/>
          <w:sz w:val="20"/>
        </w:rPr>
      </w:pPr>
    </w:p>
    <w:p w:rsidR="004C6DA0" w:rsidRPr="000C18C6" w:rsidRDefault="004C6DA0" w:rsidP="004C6DA0">
      <w:pPr>
        <w:pStyle w:val="Textoembloco"/>
        <w:numPr>
          <w:ilvl w:val="0"/>
          <w:numId w:val="2"/>
        </w:numPr>
        <w:rPr>
          <w:rFonts w:ascii="Tahoma" w:hAnsi="Tahoma" w:cs="Tahoma"/>
          <w:sz w:val="20"/>
        </w:rPr>
      </w:pPr>
      <w:r w:rsidRPr="000C18C6">
        <w:rPr>
          <w:rFonts w:ascii="Tahoma" w:hAnsi="Tahoma" w:cs="Tahoma"/>
          <w:sz w:val="20"/>
        </w:rPr>
        <w:t>Certidão Negativa de Débitos Trabalhistas (CNDT).</w:t>
      </w:r>
    </w:p>
    <w:p w:rsidR="004C6DA0" w:rsidRDefault="004C6DA0" w:rsidP="004C6DA0">
      <w:pPr>
        <w:pStyle w:val="PargrafodaLista"/>
        <w:rPr>
          <w:rFonts w:ascii="Tahoma" w:hAnsi="Tahoma" w:cs="Tahoma"/>
          <w:b/>
          <w:sz w:val="20"/>
        </w:rPr>
      </w:pPr>
    </w:p>
    <w:p w:rsidR="004C6DA0" w:rsidRPr="00A603CC" w:rsidRDefault="004C6DA0" w:rsidP="004C6DA0">
      <w:pPr>
        <w:ind w:right="-376"/>
        <w:jc w:val="both"/>
        <w:rPr>
          <w:rFonts w:ascii="Tahoma" w:hAnsi="Tahoma" w:cs="Tahoma"/>
          <w:b/>
          <w:i/>
          <w:color w:val="000000"/>
          <w:sz w:val="20"/>
          <w:u w:val="single"/>
        </w:rPr>
      </w:pPr>
      <w:r w:rsidRPr="00A603CC">
        <w:rPr>
          <w:rFonts w:ascii="Tahoma" w:hAnsi="Tahoma" w:cs="Tahoma"/>
          <w:b/>
          <w:color w:val="000000"/>
          <w:sz w:val="20"/>
          <w:u w:val="single"/>
        </w:rPr>
        <w:t xml:space="preserve">1.3 – </w:t>
      </w:r>
      <w:proofErr w:type="gramStart"/>
      <w:r w:rsidRPr="00A603CC">
        <w:rPr>
          <w:rFonts w:ascii="Tahoma" w:hAnsi="Tahoma" w:cs="Tahoma"/>
          <w:b/>
          <w:color w:val="000000"/>
          <w:sz w:val="20"/>
          <w:u w:val="single"/>
        </w:rPr>
        <w:t>QUALIFICAÇÃO ECONÔMICO</w:t>
      </w:r>
      <w:proofErr w:type="gramEnd"/>
      <w:r w:rsidRPr="00A603CC">
        <w:rPr>
          <w:rFonts w:ascii="Tahoma" w:hAnsi="Tahoma" w:cs="Tahoma"/>
          <w:b/>
          <w:color w:val="000000"/>
          <w:sz w:val="20"/>
          <w:u w:val="single"/>
        </w:rPr>
        <w:t xml:space="preserve"> – FINANCEIRA </w:t>
      </w:r>
    </w:p>
    <w:p w:rsidR="004C6DA0" w:rsidRPr="00A603CC" w:rsidRDefault="004C6DA0" w:rsidP="004C6DA0">
      <w:pPr>
        <w:ind w:right="-376"/>
        <w:jc w:val="both"/>
        <w:rPr>
          <w:rFonts w:ascii="Tahoma" w:hAnsi="Tahoma" w:cs="Tahoma"/>
          <w:i/>
          <w:color w:val="000000"/>
          <w:sz w:val="20"/>
        </w:rPr>
      </w:pPr>
      <w:r w:rsidRPr="00A603CC">
        <w:rPr>
          <w:rFonts w:ascii="Tahoma" w:hAnsi="Tahoma" w:cs="Tahoma"/>
          <w:color w:val="000000"/>
          <w:sz w:val="20"/>
        </w:rPr>
        <w:t>a) Certidão Negativa de Falência ou Concordata</w:t>
      </w:r>
      <w:r>
        <w:rPr>
          <w:rFonts w:ascii="Tahoma" w:hAnsi="Tahoma" w:cs="Tahoma"/>
          <w:color w:val="000000"/>
          <w:sz w:val="20"/>
        </w:rPr>
        <w:t>/Recuperação Judicial</w:t>
      </w:r>
      <w:r w:rsidRPr="00A603CC">
        <w:rPr>
          <w:rFonts w:ascii="Tahoma" w:hAnsi="Tahoma" w:cs="Tahoma"/>
          <w:color w:val="000000"/>
          <w:sz w:val="20"/>
        </w:rPr>
        <w:t xml:space="preserve"> expedida pelo distribuidor da sede da pessoa jurídica, ou de Execução Patrimonial, expedida no domicílio da pessoa física e contra a proponente nem contra os sócios constantes do contrato social e alterações (se houver).</w:t>
      </w:r>
    </w:p>
    <w:p w:rsidR="004C6DA0" w:rsidRPr="00440B66" w:rsidRDefault="004C6DA0" w:rsidP="004C6DA0">
      <w:pPr>
        <w:ind w:right="-376"/>
        <w:jc w:val="both"/>
        <w:rPr>
          <w:rFonts w:ascii="Tahoma" w:hAnsi="Tahoma" w:cs="Tahoma"/>
          <w:sz w:val="20"/>
        </w:rPr>
      </w:pPr>
      <w:r w:rsidRPr="00A603CC">
        <w:rPr>
          <w:rFonts w:ascii="Tahoma" w:hAnsi="Tahoma" w:cs="Tahoma"/>
          <w:color w:val="000000"/>
          <w:sz w:val="20"/>
        </w:rPr>
        <w:lastRenderedPageBreak/>
        <w:t xml:space="preserve">b) Comprovação de possuir, na data da apresentação da proposta, patrimônio líquido mínimo equivalente a 10% (dez por cento) do valor estimado da obra, na forma do parágrafo terceiro do artigo 31 da Lei n.º 8.666/93, que corresponde a R$ </w:t>
      </w:r>
      <w:r w:rsidR="0088235B">
        <w:rPr>
          <w:rFonts w:ascii="Tahoma" w:hAnsi="Tahoma" w:cs="Tahoma"/>
          <w:b/>
          <w:sz w:val="20"/>
        </w:rPr>
        <w:t>11.390,81</w:t>
      </w:r>
      <w:r w:rsidRPr="00440B66">
        <w:rPr>
          <w:rFonts w:ascii="Tahoma" w:hAnsi="Tahoma" w:cs="Tahoma"/>
          <w:sz w:val="20"/>
        </w:rPr>
        <w:t xml:space="preserve"> (</w:t>
      </w:r>
      <w:r w:rsidR="0088235B">
        <w:rPr>
          <w:rFonts w:ascii="Tahoma" w:hAnsi="Tahoma" w:cs="Tahoma"/>
          <w:sz w:val="20"/>
        </w:rPr>
        <w:t>onze mil trezentos e noventa reais e oitenta e um</w:t>
      </w:r>
      <w:proofErr w:type="gramStart"/>
      <w:r w:rsidR="0088235B">
        <w:rPr>
          <w:rFonts w:ascii="Tahoma" w:hAnsi="Tahoma" w:cs="Tahoma"/>
          <w:sz w:val="20"/>
        </w:rPr>
        <w:t xml:space="preserve"> </w:t>
      </w:r>
      <w:r w:rsidR="0088235B" w:rsidRPr="00440B66">
        <w:rPr>
          <w:rFonts w:ascii="Tahoma" w:hAnsi="Tahoma" w:cs="Tahoma"/>
          <w:sz w:val="20"/>
        </w:rPr>
        <w:t xml:space="preserve"> </w:t>
      </w:r>
      <w:proofErr w:type="gramEnd"/>
      <w:r w:rsidR="0088235B" w:rsidRPr="00440B66">
        <w:rPr>
          <w:rFonts w:ascii="Tahoma" w:hAnsi="Tahoma" w:cs="Tahoma"/>
          <w:sz w:val="20"/>
        </w:rPr>
        <w:t>centavos).</w:t>
      </w:r>
    </w:p>
    <w:p w:rsidR="004C6DA0" w:rsidRPr="00677CF9" w:rsidRDefault="004C6DA0" w:rsidP="004C6DA0">
      <w:pPr>
        <w:autoSpaceDE w:val="0"/>
        <w:autoSpaceDN w:val="0"/>
        <w:adjustRightInd w:val="0"/>
        <w:jc w:val="both"/>
        <w:rPr>
          <w:rFonts w:ascii="Tahoma" w:hAnsi="Tahoma" w:cs="Tahoma"/>
          <w:i/>
          <w:sz w:val="20"/>
        </w:rPr>
      </w:pPr>
      <w:r w:rsidRPr="00677CF9">
        <w:rPr>
          <w:rFonts w:ascii="Tahoma" w:hAnsi="Tahoma" w:cs="Tahoma"/>
          <w:sz w:val="20"/>
        </w:rPr>
        <w:t xml:space="preserve">c) </w:t>
      </w:r>
      <w:r w:rsidRPr="00677CF9">
        <w:rPr>
          <w:rFonts w:ascii="Tahoma" w:eastAsiaTheme="minorHAnsi" w:hAnsi="Tahoma" w:cs="Tahoma"/>
          <w:sz w:val="20"/>
          <w:lang w:eastAsia="en-US"/>
        </w:rPr>
        <w:t>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encerrados há mais de 03 (três) meses da data de apresentação da proposta.</w:t>
      </w:r>
    </w:p>
    <w:p w:rsidR="004C6DA0" w:rsidRPr="00A603CC" w:rsidRDefault="004C6DA0" w:rsidP="004C6DA0">
      <w:pPr>
        <w:ind w:right="-376"/>
        <w:jc w:val="both"/>
        <w:rPr>
          <w:rFonts w:ascii="Tahoma" w:hAnsi="Tahoma" w:cs="Tahoma"/>
          <w:b/>
          <w:i/>
          <w:color w:val="000000"/>
          <w:sz w:val="20"/>
          <w:u w:val="single"/>
        </w:rPr>
      </w:pPr>
      <w:r w:rsidRPr="00A603CC">
        <w:rPr>
          <w:rFonts w:ascii="Tahoma" w:hAnsi="Tahoma" w:cs="Tahoma"/>
          <w:b/>
          <w:color w:val="000000"/>
          <w:sz w:val="20"/>
          <w:u w:val="single"/>
        </w:rPr>
        <w:t xml:space="preserve">1.4 – RELATIVO </w:t>
      </w:r>
      <w:proofErr w:type="gramStart"/>
      <w:r w:rsidRPr="00A603CC">
        <w:rPr>
          <w:rFonts w:ascii="Tahoma" w:hAnsi="Tahoma" w:cs="Tahoma"/>
          <w:b/>
          <w:color w:val="000000"/>
          <w:sz w:val="20"/>
          <w:u w:val="single"/>
        </w:rPr>
        <w:t>A</w:t>
      </w:r>
      <w:proofErr w:type="gramEnd"/>
      <w:r w:rsidRPr="00A603CC">
        <w:rPr>
          <w:rFonts w:ascii="Tahoma" w:hAnsi="Tahoma" w:cs="Tahoma"/>
          <w:b/>
          <w:color w:val="000000"/>
          <w:sz w:val="20"/>
          <w:u w:val="single"/>
        </w:rPr>
        <w:t xml:space="preserve"> QUALIFICAÇÃO TÉCNICA</w:t>
      </w:r>
    </w:p>
    <w:p w:rsidR="004C6DA0" w:rsidRDefault="004C6DA0" w:rsidP="004C6DA0">
      <w:pPr>
        <w:ind w:right="-376"/>
        <w:jc w:val="both"/>
        <w:rPr>
          <w:rFonts w:ascii="Tahoma" w:hAnsi="Tahoma" w:cs="Tahoma"/>
          <w:color w:val="000000"/>
          <w:sz w:val="20"/>
        </w:rPr>
      </w:pPr>
      <w:r w:rsidRPr="00A603CC">
        <w:rPr>
          <w:rFonts w:ascii="Tahoma" w:hAnsi="Tahoma" w:cs="Tahoma"/>
          <w:color w:val="000000"/>
          <w:sz w:val="20"/>
        </w:rPr>
        <w:t xml:space="preserve">a) 01 (um) Atestado de Capacidade Técnica, devidamente visado ou emitido pelo CREA-PR, comprovando que </w:t>
      </w:r>
      <w:proofErr w:type="gramStart"/>
      <w:r w:rsidRPr="00A603CC">
        <w:rPr>
          <w:rFonts w:ascii="Tahoma" w:hAnsi="Tahoma" w:cs="Tahoma"/>
          <w:color w:val="000000"/>
          <w:sz w:val="20"/>
        </w:rPr>
        <w:t>o(</w:t>
      </w:r>
      <w:proofErr w:type="gramEnd"/>
      <w:r w:rsidRPr="00A603CC">
        <w:rPr>
          <w:rFonts w:ascii="Tahoma" w:hAnsi="Tahoma" w:cs="Tahoma"/>
          <w:color w:val="000000"/>
          <w:sz w:val="20"/>
        </w:rPr>
        <w:t>s) responsável(</w:t>
      </w:r>
      <w:proofErr w:type="spellStart"/>
      <w:r w:rsidRPr="00A603CC">
        <w:rPr>
          <w:rFonts w:ascii="Tahoma" w:hAnsi="Tahoma" w:cs="Tahoma"/>
          <w:color w:val="000000"/>
          <w:sz w:val="20"/>
        </w:rPr>
        <w:t>is</w:t>
      </w:r>
      <w:proofErr w:type="spellEnd"/>
      <w:r w:rsidRPr="00A603CC">
        <w:rPr>
          <w:rFonts w:ascii="Tahoma" w:hAnsi="Tahoma" w:cs="Tahoma"/>
          <w:color w:val="000000"/>
          <w:sz w:val="20"/>
        </w:rPr>
        <w:t>) técnico(s) do(a) licitante tenha executado para empresa de direito público ou privado, serviço igual, semelhante ou superior ao objeto desta licitação. O Atestado deverá comprovar a aptidão para o desempenho de atividade pertinente e compatível em características, especificação e complexidade igual ou superior ao objeto dos Anexos deste Edital, limitadas estas exclusivamente as parcelas de maior relevância e valor significativo do mesmo, contendo obrigatoriamente, no mínimo: nome do contratante, quantidade de área construída em metro quadrado, valor global, local dos serviços e período de sua prestação</w:t>
      </w:r>
      <w:r>
        <w:rPr>
          <w:rFonts w:ascii="Tahoma" w:hAnsi="Tahoma" w:cs="Tahoma"/>
          <w:color w:val="000000"/>
          <w:sz w:val="20"/>
        </w:rPr>
        <w:t>;</w:t>
      </w:r>
    </w:p>
    <w:p w:rsidR="004C6DA0" w:rsidRPr="00A603CC" w:rsidRDefault="004C6DA0" w:rsidP="004C6DA0">
      <w:pPr>
        <w:ind w:right="-376"/>
        <w:jc w:val="both"/>
        <w:rPr>
          <w:rFonts w:ascii="Tahoma" w:hAnsi="Tahoma" w:cs="Tahoma"/>
          <w:b/>
          <w:i/>
          <w:color w:val="000000"/>
          <w:sz w:val="20"/>
          <w:u w:val="single"/>
        </w:rPr>
      </w:pPr>
      <w:r w:rsidRPr="00A603CC">
        <w:rPr>
          <w:rFonts w:ascii="Tahoma" w:hAnsi="Tahoma" w:cs="Tahoma"/>
          <w:b/>
          <w:color w:val="000000"/>
          <w:sz w:val="20"/>
          <w:u w:val="single"/>
        </w:rPr>
        <w:t>1.5 – DOCUMENTAÇÃO E INFORMAÇÕES COMPLEMENTARES</w:t>
      </w:r>
    </w:p>
    <w:p w:rsidR="004C6DA0" w:rsidRPr="00A603CC" w:rsidRDefault="004C6DA0" w:rsidP="004C6DA0">
      <w:pPr>
        <w:ind w:right="-376"/>
        <w:jc w:val="both"/>
        <w:rPr>
          <w:rFonts w:ascii="Tahoma" w:hAnsi="Tahoma" w:cs="Tahoma"/>
          <w:i/>
          <w:color w:val="000000"/>
          <w:sz w:val="20"/>
        </w:rPr>
      </w:pPr>
      <w:r w:rsidRPr="00A603CC">
        <w:rPr>
          <w:rFonts w:ascii="Tahoma" w:hAnsi="Tahoma" w:cs="Tahoma"/>
          <w:color w:val="000000"/>
          <w:sz w:val="20"/>
        </w:rPr>
        <w:t xml:space="preserve">a) Certidão de Acervo Técnico, emitida pelo CREA, de </w:t>
      </w:r>
      <w:proofErr w:type="gramStart"/>
      <w:r w:rsidRPr="00A603CC">
        <w:rPr>
          <w:rFonts w:ascii="Tahoma" w:hAnsi="Tahoma" w:cs="Tahoma"/>
          <w:color w:val="000000"/>
          <w:sz w:val="20"/>
        </w:rPr>
        <w:t>profissional(</w:t>
      </w:r>
      <w:proofErr w:type="gramEnd"/>
      <w:r w:rsidRPr="00A603CC">
        <w:rPr>
          <w:rFonts w:ascii="Tahoma" w:hAnsi="Tahoma" w:cs="Tahoma"/>
          <w:color w:val="000000"/>
          <w:sz w:val="20"/>
        </w:rPr>
        <w:t>ais) de nível superior ou outro devidamente reconhecido pela Entidade competente, pertencente(s) ao quadro permanente da empresa, na data prevista para a entrega da Proposta, que possua(m) Anotações de Responsabilidade Técnica por execução dos serviços de características igual, semelhante ou superior ao do objeto da presente licitação, o(s) qual(ais) ficará(</w:t>
      </w:r>
      <w:proofErr w:type="spellStart"/>
      <w:r w:rsidRPr="00A603CC">
        <w:rPr>
          <w:rFonts w:ascii="Tahoma" w:hAnsi="Tahoma" w:cs="Tahoma"/>
          <w:color w:val="000000"/>
          <w:sz w:val="20"/>
        </w:rPr>
        <w:t>ão</w:t>
      </w:r>
      <w:proofErr w:type="spellEnd"/>
      <w:r w:rsidRPr="00A603CC">
        <w:rPr>
          <w:rFonts w:ascii="Tahoma" w:hAnsi="Tahoma" w:cs="Tahoma"/>
          <w:color w:val="000000"/>
          <w:sz w:val="20"/>
        </w:rPr>
        <w:t>) responsável(eis) pela execução dos serviços contratados;</w:t>
      </w:r>
    </w:p>
    <w:p w:rsidR="004C6DA0" w:rsidRPr="00A603CC" w:rsidRDefault="004C6DA0" w:rsidP="004C6DA0">
      <w:pPr>
        <w:ind w:right="-376"/>
        <w:jc w:val="both"/>
        <w:rPr>
          <w:rFonts w:ascii="Tahoma" w:hAnsi="Tahoma" w:cs="Tahoma"/>
          <w:i/>
          <w:color w:val="000000"/>
          <w:sz w:val="20"/>
        </w:rPr>
      </w:pPr>
      <w:r w:rsidRPr="00A603CC">
        <w:rPr>
          <w:rFonts w:ascii="Tahoma" w:hAnsi="Tahoma" w:cs="Tahoma"/>
          <w:color w:val="000000"/>
          <w:sz w:val="20"/>
        </w:rPr>
        <w:t xml:space="preserve">b) Certidão de Registro de Pessoa Jurídica, fornecida pelo Conselho Regional de Engenharia, Arquitetura e Agronomia - CREA-PR, comprovando que este e </w:t>
      </w:r>
      <w:proofErr w:type="gramStart"/>
      <w:r w:rsidRPr="00A603CC">
        <w:rPr>
          <w:rFonts w:ascii="Tahoma" w:hAnsi="Tahoma" w:cs="Tahoma"/>
          <w:color w:val="000000"/>
          <w:sz w:val="20"/>
        </w:rPr>
        <w:t>seu(</w:t>
      </w:r>
      <w:proofErr w:type="gramEnd"/>
      <w:r w:rsidRPr="00A603CC">
        <w:rPr>
          <w:rFonts w:ascii="Tahoma" w:hAnsi="Tahoma" w:cs="Tahoma"/>
          <w:color w:val="000000"/>
          <w:sz w:val="20"/>
        </w:rPr>
        <w:t xml:space="preserve">s) responsável(s) técnico(s) encontram-se quites em relação aquele órgão (para as empresas sediadas em outros Estados, as certidões deverão ser </w:t>
      </w:r>
      <w:proofErr w:type="spellStart"/>
      <w:r w:rsidRPr="00A603CC">
        <w:rPr>
          <w:rFonts w:ascii="Tahoma" w:hAnsi="Tahoma" w:cs="Tahoma"/>
          <w:color w:val="000000"/>
          <w:sz w:val="20"/>
        </w:rPr>
        <w:t>vistadas</w:t>
      </w:r>
      <w:proofErr w:type="spellEnd"/>
      <w:r w:rsidRPr="00A603CC">
        <w:rPr>
          <w:rFonts w:ascii="Tahoma" w:hAnsi="Tahoma" w:cs="Tahoma"/>
          <w:color w:val="000000"/>
          <w:sz w:val="20"/>
        </w:rPr>
        <w:t xml:space="preserve"> pelo CREA/PR);</w:t>
      </w:r>
    </w:p>
    <w:p w:rsidR="004C6DA0" w:rsidRPr="00A603CC" w:rsidRDefault="004C6DA0" w:rsidP="004C6DA0">
      <w:pPr>
        <w:ind w:right="-376"/>
        <w:jc w:val="both"/>
        <w:rPr>
          <w:rFonts w:ascii="Tahoma" w:hAnsi="Tahoma" w:cs="Tahoma"/>
          <w:i/>
          <w:color w:val="000000"/>
          <w:sz w:val="20"/>
        </w:rPr>
      </w:pPr>
      <w:r w:rsidRPr="00A603CC">
        <w:rPr>
          <w:rFonts w:ascii="Tahoma" w:hAnsi="Tahoma" w:cs="Tahoma"/>
          <w:color w:val="000000"/>
          <w:sz w:val="20"/>
        </w:rPr>
        <w:t>c) Apresentar Declaração do licitante, em papel timbrado, carimbado e assinado pelo representante legal da empresa, considerando na elaboração da relação das máquinas, equipamentos, instalações e aparelhamento, bem como, relação nominal do pessoal técnico especializado, considerados essenciais para a consecução do objeto desta licitação, com declaração formal do licitante da sua disponibilidade para tanto;</w:t>
      </w:r>
    </w:p>
    <w:p w:rsidR="004C6DA0" w:rsidRPr="00A603CC" w:rsidRDefault="004C6DA0" w:rsidP="004C6DA0">
      <w:pPr>
        <w:ind w:right="-376"/>
        <w:jc w:val="both"/>
        <w:rPr>
          <w:rFonts w:ascii="Tahoma" w:hAnsi="Tahoma" w:cs="Tahoma"/>
          <w:i/>
          <w:color w:val="000000"/>
          <w:sz w:val="20"/>
        </w:rPr>
      </w:pPr>
      <w:r w:rsidRPr="00A603CC">
        <w:rPr>
          <w:rFonts w:ascii="Tahoma" w:hAnsi="Tahoma" w:cs="Tahoma"/>
          <w:color w:val="000000"/>
          <w:sz w:val="20"/>
        </w:rPr>
        <w:t>d) Declaração de que tem pleno conhecimento do local e área em que a obra será executada e que assumirá integralmente a responsabilidade pelas condições técnicas dos projetos e especificações; (A vistoria deverá ser agendada previamente com o Engenheiro do Município</w:t>
      </w:r>
      <w:r>
        <w:rPr>
          <w:rFonts w:ascii="Tahoma" w:hAnsi="Tahoma" w:cs="Tahoma"/>
          <w:color w:val="000000"/>
          <w:sz w:val="20"/>
        </w:rPr>
        <w:t xml:space="preserve"> ou Responsável pelo Departamento de Obras</w:t>
      </w:r>
      <w:proofErr w:type="gramStart"/>
      <w:r w:rsidRPr="00A603CC">
        <w:rPr>
          <w:rFonts w:ascii="Tahoma" w:hAnsi="Tahoma" w:cs="Tahoma"/>
          <w:color w:val="000000"/>
          <w:sz w:val="20"/>
        </w:rPr>
        <w:t>)</w:t>
      </w:r>
      <w:proofErr w:type="gramEnd"/>
    </w:p>
    <w:p w:rsidR="004C6DA0" w:rsidRPr="00A603CC" w:rsidRDefault="004C6DA0" w:rsidP="004C6DA0">
      <w:pPr>
        <w:ind w:right="-376"/>
        <w:jc w:val="both"/>
        <w:rPr>
          <w:rFonts w:ascii="Tahoma" w:hAnsi="Tahoma" w:cs="Tahoma"/>
          <w:i/>
          <w:color w:val="000000"/>
          <w:sz w:val="20"/>
        </w:rPr>
      </w:pPr>
      <w:r w:rsidRPr="00A603CC">
        <w:rPr>
          <w:rFonts w:ascii="Tahoma" w:hAnsi="Tahoma" w:cs="Tahoma"/>
          <w:color w:val="000000"/>
          <w:sz w:val="20"/>
        </w:rPr>
        <w:t>e) Apresentar Declaração da própria Empresa de que têm pleno conhecimento e aceita sem restrições todas as condições estabelecidas neste Edital e de seus Anexos.</w:t>
      </w:r>
    </w:p>
    <w:p w:rsidR="004C6DA0" w:rsidRPr="00A603CC" w:rsidRDefault="004C6DA0" w:rsidP="004C6DA0">
      <w:pPr>
        <w:autoSpaceDE w:val="0"/>
        <w:autoSpaceDN w:val="0"/>
        <w:adjustRightInd w:val="0"/>
        <w:ind w:right="-427"/>
        <w:jc w:val="both"/>
        <w:rPr>
          <w:rFonts w:ascii="TTE1617C50t00" w:hAnsi="TTE1617C50t00" w:cs="TTE1617C50t00"/>
          <w:i/>
          <w:sz w:val="20"/>
        </w:rPr>
      </w:pPr>
      <w:r w:rsidRPr="00A603CC">
        <w:rPr>
          <w:rFonts w:ascii="TTE1617C50t00" w:hAnsi="TTE1617C50t00" w:cs="TTE1617C50t00"/>
          <w:sz w:val="20"/>
        </w:rPr>
        <w:t xml:space="preserve">f) A contratada deverá providenciar a devida </w:t>
      </w:r>
      <w:r w:rsidRPr="00A603CC">
        <w:rPr>
          <w:rFonts w:ascii="TTE1695910t00" w:hAnsi="TTE1695910t00" w:cs="TTE1695910t00"/>
          <w:sz w:val="20"/>
        </w:rPr>
        <w:t xml:space="preserve">ANOTAÇÃO DE RESPONSABILIDADE TÉCNICA (ART) </w:t>
      </w:r>
      <w:r w:rsidRPr="00A603CC">
        <w:rPr>
          <w:rFonts w:ascii="TTE1617C50t00" w:hAnsi="TTE1617C50t00" w:cs="TTE1617C50t00"/>
          <w:sz w:val="20"/>
        </w:rPr>
        <w:t xml:space="preserve">relativa à obra, onde deverá constar o nome e o número de registro junto ao CREA do engenheiro civil ou </w:t>
      </w:r>
      <w:r w:rsidRPr="00A603CC">
        <w:rPr>
          <w:rFonts w:ascii="TTE1617C50t00" w:hAnsi="TTE1617C50t00" w:cs="TTE1617C50t00"/>
          <w:sz w:val="20"/>
        </w:rPr>
        <w:lastRenderedPageBreak/>
        <w:t>arquiteto responsável pela condução da obra, bem como a comprovação da matricula da obra junto ao Instituto Nacional do Seguro Social (INSS).</w:t>
      </w:r>
    </w:p>
    <w:p w:rsidR="004C6DA0" w:rsidRPr="00A603CC" w:rsidRDefault="004C6DA0" w:rsidP="004C6DA0">
      <w:pPr>
        <w:autoSpaceDE w:val="0"/>
        <w:autoSpaceDN w:val="0"/>
        <w:adjustRightInd w:val="0"/>
        <w:ind w:right="-427"/>
        <w:jc w:val="both"/>
        <w:rPr>
          <w:rFonts w:ascii="TTE1617C50t00" w:hAnsi="TTE1617C50t00" w:cs="TTE1617C50t00"/>
          <w:i/>
          <w:sz w:val="20"/>
        </w:rPr>
      </w:pPr>
      <w:r w:rsidRPr="00A603CC">
        <w:rPr>
          <w:rFonts w:ascii="TTE1617C50t00" w:hAnsi="TTE1617C50t00" w:cs="TTE1617C50t00"/>
          <w:sz w:val="20"/>
        </w:rPr>
        <w:t>g) A Administração reserva-se o direito de recusar todo e qualquer material que não atender às especificações ou que for de baixo padrão de qualidade, ou que sejam considerados inadequados pela fiscalização.</w:t>
      </w:r>
    </w:p>
    <w:p w:rsidR="004C6DA0" w:rsidRPr="00A603CC" w:rsidRDefault="004C6DA0" w:rsidP="004C6DA0">
      <w:pPr>
        <w:pStyle w:val="PargrafodaLista"/>
        <w:numPr>
          <w:ilvl w:val="0"/>
          <w:numId w:val="1"/>
        </w:numPr>
        <w:autoSpaceDE w:val="0"/>
        <w:autoSpaceDN w:val="0"/>
        <w:adjustRightInd w:val="0"/>
        <w:ind w:right="-427"/>
        <w:jc w:val="both"/>
        <w:rPr>
          <w:rFonts w:ascii="TTE1617C50t00" w:hAnsi="TTE1617C50t00" w:cs="TTE1617C50t00"/>
          <w:sz w:val="20"/>
        </w:rPr>
      </w:pPr>
      <w:r w:rsidRPr="00A603CC">
        <w:rPr>
          <w:rFonts w:ascii="TTE1617C50t00" w:hAnsi="TTE1617C50t00" w:cs="TTE1617C50t00"/>
          <w:sz w:val="20"/>
        </w:rPr>
        <w:t xml:space="preserve">Caso a empresa vencedora desta licitação tenha sua sede em outro Município, terá o prazo de 15 (quinze) dias, contados da assinatura do contrato, para instalação nesta cidade, de escritório com capacidade técnica, jurídica e administrativa, para manter todos os entendimentos que se fizerem necessários, entre a Administração e a contratada. É expressamente vedada a </w:t>
      </w:r>
      <w:proofErr w:type="spellStart"/>
      <w:proofErr w:type="gramStart"/>
      <w:r w:rsidRPr="00A603CC">
        <w:rPr>
          <w:rFonts w:ascii="TTE1617C50t00" w:hAnsi="TTE1617C50t00" w:cs="TTE1617C50t00"/>
          <w:sz w:val="20"/>
        </w:rPr>
        <w:t>sub-contratação</w:t>
      </w:r>
      <w:proofErr w:type="spellEnd"/>
      <w:proofErr w:type="gramEnd"/>
      <w:r w:rsidRPr="00A603CC">
        <w:rPr>
          <w:rFonts w:ascii="TTE1617C50t00" w:hAnsi="TTE1617C50t00" w:cs="TTE1617C50t00"/>
          <w:sz w:val="20"/>
        </w:rPr>
        <w:t>, por parte da vencedora do certame o objeto ora licitado.</w:t>
      </w:r>
    </w:p>
    <w:p w:rsidR="004C6DA0" w:rsidRDefault="004C6DA0" w:rsidP="004C6DA0">
      <w:pPr>
        <w:pStyle w:val="PargrafodaLista"/>
        <w:autoSpaceDE w:val="0"/>
        <w:autoSpaceDN w:val="0"/>
        <w:adjustRightInd w:val="0"/>
        <w:ind w:left="360" w:right="-427"/>
        <w:jc w:val="both"/>
        <w:rPr>
          <w:rFonts w:ascii="TTE1617C50t00" w:hAnsi="TTE1617C50t00" w:cs="TTE1617C50t00"/>
          <w:sz w:val="20"/>
        </w:rPr>
      </w:pPr>
    </w:p>
    <w:p w:rsidR="004C6DA0" w:rsidRDefault="004C6DA0" w:rsidP="004C6DA0">
      <w:pPr>
        <w:ind w:right="-376"/>
        <w:jc w:val="both"/>
        <w:rPr>
          <w:rFonts w:ascii="Tahoma" w:hAnsi="Tahoma" w:cs="Tahoma"/>
          <w:b/>
          <w:color w:val="000000"/>
          <w:sz w:val="20"/>
          <w:u w:val="single"/>
        </w:rPr>
      </w:pPr>
      <w:r w:rsidRPr="00A603CC">
        <w:rPr>
          <w:rFonts w:ascii="Tahoma" w:hAnsi="Tahoma" w:cs="Tahoma"/>
          <w:b/>
          <w:color w:val="000000"/>
          <w:sz w:val="20"/>
          <w:u w:val="single"/>
        </w:rPr>
        <w:t>1.6 - OUTRAS COMPROVAÇÕES</w:t>
      </w:r>
    </w:p>
    <w:p w:rsidR="004C6DA0" w:rsidRPr="00A603CC" w:rsidRDefault="004C6DA0" w:rsidP="004C6DA0">
      <w:pPr>
        <w:ind w:left="709" w:right="-376" w:hanging="709"/>
        <w:jc w:val="both"/>
        <w:rPr>
          <w:rFonts w:ascii="Tahoma" w:hAnsi="Tahoma" w:cs="Tahoma"/>
          <w:i/>
          <w:color w:val="000000"/>
          <w:sz w:val="20"/>
        </w:rPr>
      </w:pPr>
      <w:r w:rsidRPr="00A603CC">
        <w:rPr>
          <w:rFonts w:ascii="Tahoma" w:hAnsi="Tahoma" w:cs="Tahoma"/>
          <w:color w:val="000000"/>
          <w:sz w:val="20"/>
        </w:rPr>
        <w:t xml:space="preserve">a) </w:t>
      </w:r>
      <w:r w:rsidRPr="00A603CC">
        <w:rPr>
          <w:rFonts w:ascii="Tahoma" w:hAnsi="Tahoma" w:cs="Tahoma"/>
          <w:color w:val="000000"/>
          <w:sz w:val="20"/>
        </w:rPr>
        <w:tab/>
        <w:t xml:space="preserve">declaração da </w:t>
      </w:r>
      <w:r w:rsidRPr="00A603CC">
        <w:rPr>
          <w:rFonts w:ascii="Tahoma" w:hAnsi="Tahoma" w:cs="Tahoma"/>
          <w:b/>
          <w:color w:val="000000"/>
          <w:sz w:val="20"/>
          <w:u w:val="single"/>
        </w:rPr>
        <w:t>licitante</w:t>
      </w:r>
      <w:r w:rsidRPr="00A603CC">
        <w:rPr>
          <w:rFonts w:ascii="Tahoma" w:hAnsi="Tahoma" w:cs="Tahoma"/>
          <w:color w:val="000000"/>
          <w:sz w:val="20"/>
        </w:rPr>
        <w:t xml:space="preserve">, elaborada em papel timbrado e subscrita por seu representante legal, de que se encontra em situação regular perante o Ministério do Trabalho, conforme documento modelo constante </w:t>
      </w:r>
      <w:proofErr w:type="gramStart"/>
      <w:r w:rsidRPr="00A603CC">
        <w:rPr>
          <w:rFonts w:ascii="Tahoma" w:hAnsi="Tahoma" w:cs="Tahoma"/>
          <w:color w:val="000000"/>
          <w:sz w:val="20"/>
        </w:rPr>
        <w:t>do,</w:t>
      </w:r>
      <w:proofErr w:type="gramEnd"/>
      <w:r w:rsidRPr="00A603CC">
        <w:rPr>
          <w:rFonts w:ascii="Tahoma" w:hAnsi="Tahoma" w:cs="Tahoma"/>
          <w:color w:val="000000"/>
          <w:sz w:val="20"/>
        </w:rPr>
        <w:t xml:space="preserve"> </w:t>
      </w:r>
      <w:r w:rsidRPr="00A603CC">
        <w:rPr>
          <w:rFonts w:ascii="Tahoma" w:hAnsi="Tahoma" w:cs="Tahoma"/>
          <w:b/>
          <w:color w:val="000000"/>
          <w:sz w:val="20"/>
          <w:u w:val="single"/>
        </w:rPr>
        <w:t>Anexo V</w:t>
      </w:r>
      <w:r w:rsidRPr="00A603CC">
        <w:rPr>
          <w:rFonts w:ascii="Tahoma" w:hAnsi="Tahoma" w:cs="Tahoma"/>
          <w:color w:val="000000"/>
          <w:sz w:val="20"/>
        </w:rPr>
        <w:t>;</w:t>
      </w:r>
    </w:p>
    <w:p w:rsidR="004C6DA0" w:rsidRPr="00A603CC" w:rsidRDefault="004C6DA0" w:rsidP="004C6DA0">
      <w:pPr>
        <w:ind w:left="709" w:right="-376" w:hanging="709"/>
        <w:jc w:val="both"/>
        <w:rPr>
          <w:rFonts w:ascii="Tahoma" w:hAnsi="Tahoma" w:cs="Tahoma"/>
          <w:i/>
          <w:color w:val="000000"/>
          <w:sz w:val="20"/>
        </w:rPr>
      </w:pPr>
      <w:r w:rsidRPr="00A603CC">
        <w:rPr>
          <w:rFonts w:ascii="Tahoma" w:hAnsi="Tahoma" w:cs="Tahoma"/>
          <w:color w:val="000000"/>
          <w:sz w:val="20"/>
        </w:rPr>
        <w:t xml:space="preserve">b) </w:t>
      </w:r>
      <w:r w:rsidRPr="00A603CC">
        <w:rPr>
          <w:rFonts w:ascii="Tahoma" w:hAnsi="Tahoma" w:cs="Tahoma"/>
          <w:color w:val="000000"/>
          <w:sz w:val="20"/>
        </w:rPr>
        <w:tab/>
        <w:t xml:space="preserve">declaração da </w:t>
      </w:r>
      <w:r w:rsidRPr="00A603CC">
        <w:rPr>
          <w:rFonts w:ascii="Tahoma" w:hAnsi="Tahoma" w:cs="Tahoma"/>
          <w:b/>
          <w:color w:val="000000"/>
          <w:sz w:val="20"/>
          <w:u w:val="single"/>
        </w:rPr>
        <w:t>licitante</w:t>
      </w:r>
      <w:r w:rsidRPr="00A603CC">
        <w:rPr>
          <w:rFonts w:ascii="Tahoma" w:hAnsi="Tahoma" w:cs="Tahoma"/>
          <w:color w:val="000000"/>
          <w:sz w:val="20"/>
        </w:rPr>
        <w:t xml:space="preserve">, elaborada em papel timbrado e subscrita pelo representante legal, assegurando a inexistência de impedimento legal para licitar ou contratar com a Administração, conforme </w:t>
      </w:r>
      <w:proofErr w:type="gramStart"/>
      <w:r w:rsidRPr="00A603CC">
        <w:rPr>
          <w:rFonts w:ascii="Tahoma" w:hAnsi="Tahoma" w:cs="Tahoma"/>
          <w:color w:val="000000"/>
          <w:sz w:val="20"/>
        </w:rPr>
        <w:t xml:space="preserve">documento constante do modelo </w:t>
      </w:r>
      <w:r w:rsidRPr="00A603CC">
        <w:rPr>
          <w:rFonts w:ascii="Tahoma" w:hAnsi="Tahoma" w:cs="Tahoma"/>
          <w:b/>
          <w:color w:val="000000"/>
          <w:sz w:val="20"/>
          <w:u w:val="single"/>
        </w:rPr>
        <w:t>Anexo VI</w:t>
      </w:r>
      <w:proofErr w:type="gramEnd"/>
      <w:r w:rsidRPr="00A603CC">
        <w:rPr>
          <w:rFonts w:ascii="Tahoma" w:hAnsi="Tahoma" w:cs="Tahoma"/>
          <w:b/>
          <w:color w:val="000000"/>
          <w:sz w:val="20"/>
          <w:u w:val="single"/>
        </w:rPr>
        <w:t>.</w:t>
      </w:r>
    </w:p>
    <w:p w:rsidR="004C6DA0" w:rsidRPr="00A603CC" w:rsidRDefault="004C6DA0" w:rsidP="004C6DA0">
      <w:pPr>
        <w:ind w:right="-376"/>
        <w:jc w:val="both"/>
        <w:rPr>
          <w:rFonts w:ascii="Tahoma" w:hAnsi="Tahoma" w:cs="Tahoma"/>
          <w:i/>
          <w:color w:val="000000"/>
          <w:sz w:val="20"/>
        </w:rPr>
      </w:pPr>
      <w:r w:rsidRPr="00A603CC">
        <w:rPr>
          <w:rFonts w:ascii="Tahoma" w:hAnsi="Tahoma" w:cs="Tahoma"/>
          <w:color w:val="000000"/>
          <w:sz w:val="20"/>
        </w:rPr>
        <w:tab/>
        <w:t>Na hipótese de não constar prazo de validade nas certidões apresentadas, a Municipalidade, através do Presidente da CPL e Equipe de apoio, aceitará como válidas as expedidas até 30 (trinta) dias anteriores à data de apresentação das propostas.</w:t>
      </w:r>
    </w:p>
    <w:p w:rsidR="004C6DA0" w:rsidRPr="00A603CC" w:rsidRDefault="004C6DA0" w:rsidP="004C6DA0">
      <w:pPr>
        <w:ind w:right="-376"/>
        <w:jc w:val="both"/>
        <w:rPr>
          <w:rFonts w:ascii="Tahoma" w:hAnsi="Tahoma" w:cs="Tahoma"/>
          <w:b/>
          <w:i/>
          <w:color w:val="000000"/>
          <w:sz w:val="20"/>
          <w:u w:val="single"/>
        </w:rPr>
      </w:pPr>
      <w:r w:rsidRPr="00A603CC">
        <w:rPr>
          <w:rFonts w:ascii="Tahoma" w:hAnsi="Tahoma" w:cs="Tahoma"/>
          <w:b/>
          <w:color w:val="000000"/>
          <w:sz w:val="20"/>
          <w:u w:val="single"/>
        </w:rPr>
        <w:t>VIII - DO PROCEDIMENTO E DO JULGAMENTO</w:t>
      </w:r>
    </w:p>
    <w:p w:rsidR="004C6DA0" w:rsidRPr="00A603CC" w:rsidRDefault="004C6DA0" w:rsidP="004C6DA0">
      <w:pPr>
        <w:pStyle w:val="PargrafodaLista"/>
        <w:numPr>
          <w:ilvl w:val="0"/>
          <w:numId w:val="3"/>
        </w:numPr>
        <w:autoSpaceDE w:val="0"/>
        <w:autoSpaceDN w:val="0"/>
        <w:adjustRightInd w:val="0"/>
        <w:jc w:val="both"/>
        <w:rPr>
          <w:rFonts w:ascii="Tahoma" w:hAnsi="Tahoma" w:cs="Tahoma"/>
          <w:sz w:val="20"/>
        </w:rPr>
      </w:pPr>
      <w:r w:rsidRPr="00A603CC">
        <w:rPr>
          <w:rFonts w:ascii="Tahoma" w:hAnsi="Tahoma" w:cs="Tahoma"/>
          <w:sz w:val="20"/>
        </w:rPr>
        <w:t>A classificação das PROPOSTAS DE PREÇOS será determinada através do critério de MENOR PREÇO GLOBAL oferecido para a execução da totalidade do projeto.</w:t>
      </w:r>
    </w:p>
    <w:p w:rsidR="004C6DA0" w:rsidRDefault="004C6DA0" w:rsidP="004C6DA0">
      <w:pPr>
        <w:pStyle w:val="PargrafodaLista"/>
        <w:autoSpaceDE w:val="0"/>
        <w:autoSpaceDN w:val="0"/>
        <w:adjustRightInd w:val="0"/>
        <w:jc w:val="both"/>
        <w:rPr>
          <w:rFonts w:ascii="Tahoma" w:hAnsi="Tahoma" w:cs="Tahoma"/>
          <w:sz w:val="20"/>
        </w:rPr>
      </w:pPr>
    </w:p>
    <w:p w:rsidR="004C6DA0" w:rsidRPr="00A603CC" w:rsidRDefault="004C6DA0" w:rsidP="004C6DA0">
      <w:pPr>
        <w:pStyle w:val="PargrafodaLista"/>
        <w:numPr>
          <w:ilvl w:val="0"/>
          <w:numId w:val="3"/>
        </w:numPr>
        <w:autoSpaceDE w:val="0"/>
        <w:autoSpaceDN w:val="0"/>
        <w:adjustRightInd w:val="0"/>
        <w:jc w:val="both"/>
        <w:rPr>
          <w:rFonts w:ascii="Tahoma" w:hAnsi="Tahoma" w:cs="Tahoma"/>
          <w:sz w:val="20"/>
        </w:rPr>
      </w:pPr>
      <w:r w:rsidRPr="00A603CC">
        <w:rPr>
          <w:rFonts w:ascii="Tahoma" w:hAnsi="Tahoma" w:cs="Tahoma"/>
          <w:sz w:val="20"/>
        </w:rPr>
        <w:t xml:space="preserve"> No caso de empate entre duas ou mais licitantes, a Comissão de Licitação realizará sorteio logo em seguida à análise, para definição da empresa vencedora e demais classificadas, se forem mais de duas empatadas.</w:t>
      </w:r>
    </w:p>
    <w:p w:rsidR="004C6DA0" w:rsidRDefault="004C6DA0" w:rsidP="004C6DA0">
      <w:pPr>
        <w:pStyle w:val="PargrafodaLista"/>
        <w:autoSpaceDE w:val="0"/>
        <w:autoSpaceDN w:val="0"/>
        <w:adjustRightInd w:val="0"/>
        <w:jc w:val="both"/>
        <w:rPr>
          <w:rFonts w:ascii="Tahoma" w:hAnsi="Tahoma" w:cs="Tahoma"/>
          <w:sz w:val="20"/>
        </w:rPr>
      </w:pPr>
    </w:p>
    <w:p w:rsidR="004C6DA0" w:rsidRPr="00A603CC" w:rsidRDefault="004C6DA0" w:rsidP="004C6DA0">
      <w:pPr>
        <w:pStyle w:val="PargrafodaLista"/>
        <w:numPr>
          <w:ilvl w:val="0"/>
          <w:numId w:val="3"/>
        </w:numPr>
        <w:autoSpaceDE w:val="0"/>
        <w:autoSpaceDN w:val="0"/>
        <w:adjustRightInd w:val="0"/>
        <w:jc w:val="both"/>
        <w:rPr>
          <w:rFonts w:ascii="Tahoma" w:hAnsi="Tahoma" w:cs="Tahoma"/>
          <w:sz w:val="20"/>
        </w:rPr>
      </w:pPr>
      <w:r w:rsidRPr="00A603CC">
        <w:rPr>
          <w:rFonts w:ascii="Tahoma" w:hAnsi="Tahoma" w:cs="Tahoma"/>
          <w:sz w:val="20"/>
        </w:rPr>
        <w:t>Será desclassificada a proposta da licitante que não atender integralmente as exigências desta licitação.</w:t>
      </w:r>
    </w:p>
    <w:p w:rsidR="004C6DA0" w:rsidRDefault="004C6DA0" w:rsidP="004C6DA0">
      <w:pPr>
        <w:pStyle w:val="PargrafodaLista"/>
        <w:autoSpaceDE w:val="0"/>
        <w:autoSpaceDN w:val="0"/>
        <w:adjustRightInd w:val="0"/>
        <w:jc w:val="both"/>
        <w:rPr>
          <w:rFonts w:ascii="Tahoma" w:hAnsi="Tahoma" w:cs="Tahoma"/>
          <w:sz w:val="20"/>
        </w:rPr>
      </w:pPr>
    </w:p>
    <w:p w:rsidR="004C6DA0" w:rsidRPr="00A603CC" w:rsidRDefault="004C6DA0" w:rsidP="004C6DA0">
      <w:pPr>
        <w:pStyle w:val="PargrafodaLista"/>
        <w:numPr>
          <w:ilvl w:val="0"/>
          <w:numId w:val="3"/>
        </w:numPr>
        <w:autoSpaceDE w:val="0"/>
        <w:autoSpaceDN w:val="0"/>
        <w:adjustRightInd w:val="0"/>
        <w:jc w:val="both"/>
        <w:rPr>
          <w:rFonts w:ascii="Tahoma" w:hAnsi="Tahoma" w:cs="Tahoma"/>
          <w:sz w:val="20"/>
        </w:rPr>
      </w:pPr>
      <w:r w:rsidRPr="00A603CC">
        <w:rPr>
          <w:rFonts w:ascii="Tahoma" w:hAnsi="Tahoma" w:cs="Tahoma"/>
          <w:sz w:val="20"/>
        </w:rPr>
        <w:t xml:space="preserve">No dia, horário e </w:t>
      </w:r>
      <w:proofErr w:type="gramStart"/>
      <w:r w:rsidRPr="00A603CC">
        <w:rPr>
          <w:rFonts w:ascii="Tahoma" w:hAnsi="Tahoma" w:cs="Tahoma"/>
          <w:sz w:val="20"/>
        </w:rPr>
        <w:t>local indicados</w:t>
      </w:r>
      <w:proofErr w:type="gramEnd"/>
      <w:r w:rsidRPr="00A603CC">
        <w:rPr>
          <w:rFonts w:ascii="Tahoma" w:hAnsi="Tahoma" w:cs="Tahoma"/>
          <w:sz w:val="20"/>
        </w:rPr>
        <w:t xml:space="preserve"> neste Edital, em sessão pública, a Comissão de Licitação procederá à abertura do ENVELOPE Nº 01.</w:t>
      </w:r>
    </w:p>
    <w:p w:rsidR="004C6DA0" w:rsidRDefault="004C6DA0" w:rsidP="004C6DA0">
      <w:pPr>
        <w:pStyle w:val="PargrafodaLista"/>
        <w:autoSpaceDE w:val="0"/>
        <w:autoSpaceDN w:val="0"/>
        <w:adjustRightInd w:val="0"/>
        <w:jc w:val="both"/>
        <w:rPr>
          <w:rFonts w:ascii="Tahoma" w:hAnsi="Tahoma" w:cs="Tahoma"/>
          <w:sz w:val="20"/>
        </w:rPr>
      </w:pPr>
    </w:p>
    <w:p w:rsidR="004C6DA0" w:rsidRDefault="004C6DA0" w:rsidP="004C6DA0">
      <w:pPr>
        <w:pStyle w:val="PargrafodaLista"/>
        <w:numPr>
          <w:ilvl w:val="0"/>
          <w:numId w:val="3"/>
        </w:numPr>
        <w:autoSpaceDE w:val="0"/>
        <w:autoSpaceDN w:val="0"/>
        <w:adjustRightInd w:val="0"/>
        <w:jc w:val="both"/>
        <w:rPr>
          <w:rFonts w:ascii="Tahoma" w:hAnsi="Tahoma" w:cs="Tahoma"/>
          <w:sz w:val="20"/>
        </w:rPr>
      </w:pPr>
      <w:r w:rsidRPr="00A603CC">
        <w:rPr>
          <w:rFonts w:ascii="Tahoma" w:hAnsi="Tahoma" w:cs="Tahoma"/>
          <w:sz w:val="20"/>
        </w:rPr>
        <w:t xml:space="preserve">A licitante poderá se fazer representar por procurador ou pessoa devidamente </w:t>
      </w:r>
      <w:proofErr w:type="gramStart"/>
      <w:r w:rsidRPr="00A603CC">
        <w:rPr>
          <w:rFonts w:ascii="Tahoma" w:hAnsi="Tahoma" w:cs="Tahoma"/>
          <w:sz w:val="20"/>
        </w:rPr>
        <w:t>credenciada em instrumento escrito firmado pelo representante legal da proponente, a quem seja conferido amplos</w:t>
      </w:r>
      <w:proofErr w:type="gramEnd"/>
      <w:r w:rsidRPr="00A603CC">
        <w:rPr>
          <w:rFonts w:ascii="Tahoma" w:hAnsi="Tahoma" w:cs="Tahoma"/>
          <w:sz w:val="20"/>
        </w:rPr>
        <w:t xml:space="preserve"> poderes para representá-la em todos os atos e termos do procedimento licitatório.</w:t>
      </w:r>
    </w:p>
    <w:p w:rsidR="004C6DA0" w:rsidRPr="00EF65E2" w:rsidRDefault="004C6DA0" w:rsidP="004C6DA0">
      <w:pPr>
        <w:pStyle w:val="PargrafodaLista"/>
        <w:rPr>
          <w:rFonts w:ascii="Tahoma" w:hAnsi="Tahoma" w:cs="Tahoma"/>
          <w:sz w:val="20"/>
        </w:rPr>
      </w:pPr>
    </w:p>
    <w:p w:rsidR="004C6DA0" w:rsidRPr="00A603CC" w:rsidRDefault="004C6DA0" w:rsidP="004C6DA0">
      <w:pPr>
        <w:pStyle w:val="PargrafodaLista"/>
        <w:numPr>
          <w:ilvl w:val="0"/>
          <w:numId w:val="3"/>
        </w:numPr>
        <w:autoSpaceDE w:val="0"/>
        <w:autoSpaceDN w:val="0"/>
        <w:adjustRightInd w:val="0"/>
        <w:jc w:val="both"/>
        <w:rPr>
          <w:rFonts w:ascii="Tahoma" w:hAnsi="Tahoma" w:cs="Tahoma"/>
          <w:sz w:val="20"/>
        </w:rPr>
      </w:pPr>
      <w:r w:rsidRPr="00A603CC">
        <w:rPr>
          <w:rFonts w:ascii="Tahoma" w:hAnsi="Tahoma" w:cs="Tahoma"/>
          <w:sz w:val="20"/>
        </w:rPr>
        <w:t xml:space="preserve"> Os documentos contidos no ENVELOPE Nº 01 serão analisados, anunciando-se o resultado da HABILITAÇÃO logo em seguida, salvo na pendência de recursos.</w:t>
      </w:r>
    </w:p>
    <w:p w:rsidR="004C6DA0" w:rsidRPr="00A603CC" w:rsidRDefault="004C6DA0" w:rsidP="004C6DA0">
      <w:pPr>
        <w:pStyle w:val="PargrafodaLista"/>
        <w:numPr>
          <w:ilvl w:val="0"/>
          <w:numId w:val="3"/>
        </w:numPr>
        <w:autoSpaceDE w:val="0"/>
        <w:autoSpaceDN w:val="0"/>
        <w:adjustRightInd w:val="0"/>
        <w:jc w:val="both"/>
        <w:rPr>
          <w:rFonts w:ascii="Tahoma" w:hAnsi="Tahoma" w:cs="Tahoma"/>
        </w:rPr>
      </w:pPr>
      <w:r w:rsidRPr="00A603CC">
        <w:rPr>
          <w:rFonts w:ascii="Tahoma" w:hAnsi="Tahoma" w:cs="Tahoma"/>
          <w:sz w:val="20"/>
        </w:rPr>
        <w:t>Uma vez proferido o resultado da HABILITAÇÃO, e desde que tenha transcorrido o prazo sem interposição de recurso, ou tenha havido desistência expressa, ou após o julgamento dos recursos interposto, serão devolvidos os ENVELOPES PROPOSTA DE PREÇOS, fechados, aos participantes inabilitados, diretamente ou pelo correio.</w:t>
      </w:r>
    </w:p>
    <w:p w:rsidR="004C6DA0" w:rsidRDefault="004C6DA0" w:rsidP="004C6DA0">
      <w:pPr>
        <w:pStyle w:val="Ttulo9"/>
        <w:ind w:right="-376"/>
        <w:rPr>
          <w:rFonts w:ascii="Tahoma" w:hAnsi="Tahoma" w:cs="Tahoma"/>
          <w:b/>
          <w:color w:val="000000"/>
          <w:u w:val="single"/>
        </w:rPr>
      </w:pPr>
      <w:r w:rsidRPr="00A603CC">
        <w:rPr>
          <w:rFonts w:ascii="Tahoma" w:hAnsi="Tahoma" w:cs="Tahoma"/>
          <w:b/>
          <w:color w:val="000000"/>
          <w:u w:val="single"/>
        </w:rPr>
        <w:lastRenderedPageBreak/>
        <w:t>IX - DO RECURSO</w:t>
      </w:r>
    </w:p>
    <w:p w:rsidR="004C6DA0" w:rsidRDefault="004C6DA0" w:rsidP="004C6DA0">
      <w:pPr>
        <w:pStyle w:val="Textoembloco"/>
        <w:rPr>
          <w:rFonts w:ascii="Tahoma" w:hAnsi="Tahoma" w:cs="Tahoma"/>
          <w:color w:val="000000"/>
          <w:sz w:val="20"/>
        </w:rPr>
      </w:pPr>
    </w:p>
    <w:p w:rsidR="004C6DA0" w:rsidRPr="00A603CC" w:rsidRDefault="004C6DA0" w:rsidP="004C6DA0">
      <w:pPr>
        <w:pStyle w:val="Textoembloco"/>
        <w:rPr>
          <w:rFonts w:ascii="Tahoma" w:hAnsi="Tahoma" w:cs="Tahoma"/>
          <w:color w:val="000000"/>
          <w:sz w:val="20"/>
        </w:rPr>
      </w:pPr>
      <w:r w:rsidRPr="00A603CC">
        <w:rPr>
          <w:rFonts w:ascii="Tahoma" w:hAnsi="Tahoma" w:cs="Tahoma"/>
          <w:color w:val="000000"/>
          <w:sz w:val="20"/>
        </w:rPr>
        <w:t xml:space="preserve">01. </w:t>
      </w:r>
      <w:r w:rsidRPr="00A603CC">
        <w:rPr>
          <w:rFonts w:ascii="Tahoma" w:hAnsi="Tahoma" w:cs="Tahoma"/>
          <w:color w:val="000000"/>
          <w:sz w:val="20"/>
        </w:rPr>
        <w:tab/>
        <w:t xml:space="preserve">No final da sessão, a licitante que quiser recorrer deverá manifestar imediata e motivadamente a sua intenção, abrindo-se então o prazo de 03 (três) dias para apresentação de memoriais, ficando as demais licitantes desde logo intimadas para apresentar </w:t>
      </w:r>
      <w:proofErr w:type="spellStart"/>
      <w:proofErr w:type="gramStart"/>
      <w:r w:rsidRPr="00A603CC">
        <w:rPr>
          <w:rFonts w:ascii="Tahoma" w:hAnsi="Tahoma" w:cs="Tahoma"/>
          <w:color w:val="000000"/>
          <w:sz w:val="20"/>
        </w:rPr>
        <w:t>contra-razões</w:t>
      </w:r>
      <w:proofErr w:type="spellEnd"/>
      <w:proofErr w:type="gramEnd"/>
      <w:r w:rsidRPr="00A603CC">
        <w:rPr>
          <w:rFonts w:ascii="Tahoma" w:hAnsi="Tahoma" w:cs="Tahoma"/>
          <w:color w:val="000000"/>
          <w:sz w:val="20"/>
        </w:rPr>
        <w:t xml:space="preserve"> em igual número de dias, que começarão a correr no término do prazo do recorrente, sendo-lhes assegurada vista imediata dos autos.</w:t>
      </w:r>
    </w:p>
    <w:p w:rsidR="004C6DA0" w:rsidRPr="00A603CC" w:rsidRDefault="004C6DA0" w:rsidP="004C6DA0">
      <w:pPr>
        <w:ind w:left="709" w:right="-376" w:hanging="709"/>
        <w:jc w:val="both"/>
        <w:rPr>
          <w:rFonts w:ascii="Tahoma" w:hAnsi="Tahoma" w:cs="Tahoma"/>
          <w:i/>
          <w:color w:val="000000"/>
          <w:sz w:val="20"/>
        </w:rPr>
      </w:pPr>
      <w:r w:rsidRPr="00A603CC">
        <w:rPr>
          <w:rFonts w:ascii="Tahoma" w:hAnsi="Tahoma" w:cs="Tahoma"/>
          <w:color w:val="000000"/>
          <w:sz w:val="20"/>
        </w:rPr>
        <w:t xml:space="preserve">02. </w:t>
      </w:r>
      <w:r w:rsidRPr="00A603CC">
        <w:rPr>
          <w:rFonts w:ascii="Tahoma" w:hAnsi="Tahoma" w:cs="Tahoma"/>
          <w:color w:val="000000"/>
          <w:sz w:val="20"/>
        </w:rPr>
        <w:tab/>
        <w:t>A ausência de manifestação imediata e motivada da licitante importará a decadência do direito de recurso.</w:t>
      </w:r>
    </w:p>
    <w:p w:rsidR="004C6DA0" w:rsidRPr="00A603CC" w:rsidRDefault="004C6DA0" w:rsidP="004C6DA0">
      <w:pPr>
        <w:ind w:left="709" w:right="-376" w:hanging="709"/>
        <w:jc w:val="both"/>
        <w:rPr>
          <w:rFonts w:ascii="Tahoma" w:hAnsi="Tahoma" w:cs="Tahoma"/>
          <w:i/>
          <w:color w:val="000000"/>
          <w:sz w:val="20"/>
        </w:rPr>
      </w:pPr>
      <w:r w:rsidRPr="00A603CC">
        <w:rPr>
          <w:rFonts w:ascii="Tahoma" w:hAnsi="Tahoma" w:cs="Tahoma"/>
          <w:color w:val="000000"/>
          <w:sz w:val="20"/>
        </w:rPr>
        <w:t xml:space="preserve">03. </w:t>
      </w:r>
      <w:r w:rsidRPr="00A603CC">
        <w:rPr>
          <w:rFonts w:ascii="Tahoma" w:hAnsi="Tahoma" w:cs="Tahoma"/>
          <w:color w:val="000000"/>
          <w:sz w:val="20"/>
        </w:rPr>
        <w:tab/>
        <w:t>Interposto o recurso, a Comissão de Licitações poderá reconsiderar a sua decisão ou encaminhá-lo devidamente informado à autoridade competente.</w:t>
      </w:r>
    </w:p>
    <w:p w:rsidR="004C6DA0" w:rsidRPr="00A603CC" w:rsidRDefault="004C6DA0" w:rsidP="004C6DA0">
      <w:pPr>
        <w:ind w:left="709" w:right="-376" w:hanging="709"/>
        <w:jc w:val="both"/>
        <w:rPr>
          <w:rFonts w:ascii="Tahoma" w:hAnsi="Tahoma" w:cs="Tahoma"/>
          <w:i/>
          <w:color w:val="000000"/>
          <w:sz w:val="20"/>
        </w:rPr>
      </w:pPr>
      <w:r w:rsidRPr="00A603CC">
        <w:rPr>
          <w:rFonts w:ascii="Tahoma" w:hAnsi="Tahoma" w:cs="Tahoma"/>
          <w:color w:val="000000"/>
          <w:sz w:val="20"/>
        </w:rPr>
        <w:t xml:space="preserve">04. </w:t>
      </w:r>
      <w:r w:rsidRPr="00A603CC">
        <w:rPr>
          <w:rFonts w:ascii="Tahoma" w:hAnsi="Tahoma" w:cs="Tahoma"/>
          <w:color w:val="000000"/>
          <w:sz w:val="20"/>
        </w:rPr>
        <w:tab/>
        <w:t xml:space="preserve">Decididos os recursos e constatada a regularidade dos atos praticados, a autoridade competente adjudicará o objeto do certame à licitante vencedora e homologará o procedimento. </w:t>
      </w:r>
    </w:p>
    <w:p w:rsidR="004C6DA0" w:rsidRPr="00A603CC" w:rsidRDefault="004C6DA0" w:rsidP="004C6DA0">
      <w:pPr>
        <w:pStyle w:val="Textoembloco"/>
        <w:rPr>
          <w:rFonts w:ascii="Tahoma" w:hAnsi="Tahoma" w:cs="Tahoma"/>
          <w:color w:val="000000"/>
          <w:sz w:val="20"/>
        </w:rPr>
      </w:pPr>
      <w:r w:rsidRPr="00A603CC">
        <w:rPr>
          <w:rFonts w:ascii="Tahoma" w:hAnsi="Tahoma" w:cs="Tahoma"/>
          <w:color w:val="000000"/>
          <w:sz w:val="20"/>
        </w:rPr>
        <w:t xml:space="preserve">05. </w:t>
      </w:r>
      <w:r w:rsidRPr="00A603CC">
        <w:rPr>
          <w:rFonts w:ascii="Tahoma" w:hAnsi="Tahoma" w:cs="Tahoma"/>
          <w:color w:val="000000"/>
          <w:sz w:val="20"/>
        </w:rPr>
        <w:tab/>
        <w:t>O recurso terá efeito suspensivo e o seu acolhimento importará a invalidação dos atos insuscetíveis de aproveitamento.</w:t>
      </w:r>
    </w:p>
    <w:p w:rsidR="004C6DA0" w:rsidRPr="00A603CC" w:rsidRDefault="004C6DA0" w:rsidP="004C6DA0">
      <w:pPr>
        <w:pStyle w:val="Ttulo9"/>
        <w:ind w:right="-376"/>
        <w:rPr>
          <w:rFonts w:ascii="Tahoma" w:hAnsi="Tahoma" w:cs="Tahoma"/>
          <w:b/>
          <w:color w:val="000000"/>
          <w:u w:val="single"/>
        </w:rPr>
      </w:pPr>
      <w:r w:rsidRPr="00A603CC">
        <w:rPr>
          <w:rFonts w:ascii="Tahoma" w:hAnsi="Tahoma" w:cs="Tahoma"/>
          <w:b/>
          <w:u w:val="single"/>
        </w:rPr>
        <w:t>X -</w:t>
      </w:r>
      <w:proofErr w:type="gramStart"/>
      <w:r w:rsidRPr="00A603CC">
        <w:rPr>
          <w:rFonts w:ascii="Tahoma" w:hAnsi="Tahoma" w:cs="Tahoma"/>
          <w:b/>
          <w:u w:val="single"/>
        </w:rPr>
        <w:t xml:space="preserve"> </w:t>
      </w:r>
      <w:r w:rsidRPr="00A603CC">
        <w:rPr>
          <w:rFonts w:ascii="Tahoma" w:hAnsi="Tahoma" w:cs="Tahoma"/>
          <w:b/>
          <w:color w:val="000000"/>
          <w:u w:val="single"/>
        </w:rPr>
        <w:t xml:space="preserve"> </w:t>
      </w:r>
      <w:proofErr w:type="gramEnd"/>
      <w:r w:rsidRPr="00A603CC">
        <w:rPr>
          <w:rFonts w:ascii="Tahoma" w:hAnsi="Tahoma" w:cs="Tahoma"/>
          <w:b/>
          <w:color w:val="000000"/>
          <w:u w:val="single"/>
        </w:rPr>
        <w:t>DAS DISPOSIÇÕES FINAIS</w:t>
      </w:r>
    </w:p>
    <w:p w:rsidR="004C6DA0" w:rsidRPr="00A603CC" w:rsidRDefault="004C6DA0" w:rsidP="004C6DA0">
      <w:pPr>
        <w:pStyle w:val="SemEspaamento"/>
      </w:pPr>
    </w:p>
    <w:p w:rsidR="004C6DA0" w:rsidRPr="00A603CC" w:rsidRDefault="004C6DA0" w:rsidP="004C6DA0">
      <w:pPr>
        <w:ind w:left="709" w:right="-376" w:hanging="709"/>
        <w:jc w:val="both"/>
        <w:rPr>
          <w:rFonts w:ascii="Tahoma" w:hAnsi="Tahoma" w:cs="Tahoma"/>
          <w:i/>
          <w:color w:val="000000"/>
          <w:sz w:val="20"/>
        </w:rPr>
      </w:pPr>
      <w:proofErr w:type="gramStart"/>
      <w:r w:rsidRPr="00A603CC">
        <w:rPr>
          <w:rFonts w:ascii="Tahoma" w:hAnsi="Tahoma" w:cs="Tahoma"/>
          <w:color w:val="000000"/>
          <w:sz w:val="20"/>
        </w:rPr>
        <w:t>01)</w:t>
      </w:r>
      <w:proofErr w:type="gramEnd"/>
      <w:r w:rsidRPr="00A603CC">
        <w:rPr>
          <w:rFonts w:ascii="Tahoma" w:hAnsi="Tahoma" w:cs="Tahoma"/>
          <w:color w:val="000000"/>
          <w:sz w:val="20"/>
        </w:rPr>
        <w:t xml:space="preserve"> -    As normas disciplinadoras desta licitação serão interpretadas em favor da ampliação da disputa, respeitada a igualdade de oportunidade entre os licitantes e desde que não comprometam o interesse público, a finalidade e a segurança da contratação.</w:t>
      </w:r>
    </w:p>
    <w:p w:rsidR="004C6DA0" w:rsidRPr="00A603CC" w:rsidRDefault="004C6DA0" w:rsidP="004C6DA0">
      <w:pPr>
        <w:ind w:right="-376"/>
        <w:jc w:val="both"/>
        <w:rPr>
          <w:rFonts w:ascii="Tahoma" w:hAnsi="Tahoma" w:cs="Tahoma"/>
          <w:i/>
          <w:color w:val="000000"/>
          <w:sz w:val="20"/>
        </w:rPr>
      </w:pPr>
      <w:proofErr w:type="gramStart"/>
      <w:r w:rsidRPr="00A603CC">
        <w:rPr>
          <w:rFonts w:ascii="Tahoma" w:hAnsi="Tahoma" w:cs="Tahoma"/>
          <w:color w:val="000000"/>
          <w:sz w:val="20"/>
        </w:rPr>
        <w:t>02)</w:t>
      </w:r>
      <w:proofErr w:type="gramEnd"/>
      <w:r w:rsidRPr="00A603CC">
        <w:rPr>
          <w:rFonts w:ascii="Tahoma" w:hAnsi="Tahoma" w:cs="Tahoma"/>
          <w:color w:val="000000"/>
          <w:sz w:val="20"/>
        </w:rPr>
        <w:t xml:space="preserve"> -   O resultado do presente certame será divulgado nos veículos oficiais de imprensa do Município.</w:t>
      </w:r>
    </w:p>
    <w:p w:rsidR="004C6DA0" w:rsidRPr="00A603CC" w:rsidRDefault="004C6DA0" w:rsidP="004C6DA0">
      <w:pPr>
        <w:pStyle w:val="Textoembloco"/>
        <w:rPr>
          <w:rFonts w:ascii="Tahoma" w:hAnsi="Tahoma" w:cs="Tahoma"/>
          <w:color w:val="000000"/>
          <w:sz w:val="20"/>
        </w:rPr>
      </w:pPr>
      <w:proofErr w:type="gramStart"/>
      <w:r w:rsidRPr="00A603CC">
        <w:rPr>
          <w:rFonts w:ascii="Tahoma" w:hAnsi="Tahoma" w:cs="Tahoma"/>
          <w:color w:val="000000"/>
          <w:sz w:val="20"/>
        </w:rPr>
        <w:t>03)</w:t>
      </w:r>
      <w:proofErr w:type="gramEnd"/>
      <w:r w:rsidRPr="00A603CC">
        <w:rPr>
          <w:rFonts w:ascii="Tahoma" w:hAnsi="Tahoma" w:cs="Tahoma"/>
          <w:color w:val="000000"/>
          <w:sz w:val="20"/>
        </w:rPr>
        <w:t xml:space="preserve">. </w:t>
      </w:r>
      <w:r w:rsidRPr="00A603CC">
        <w:rPr>
          <w:rFonts w:ascii="Tahoma" w:hAnsi="Tahoma" w:cs="Tahoma"/>
          <w:color w:val="000000"/>
          <w:sz w:val="20"/>
        </w:rPr>
        <w:tab/>
        <w:t>Os envelopes contendo os documentos de habilitação dos demais licitantes ficarão à disposição para retirada na</w:t>
      </w:r>
      <w:proofErr w:type="gramStart"/>
      <w:r w:rsidRPr="00A603CC">
        <w:rPr>
          <w:rFonts w:ascii="Tahoma" w:hAnsi="Tahoma" w:cs="Tahoma"/>
          <w:color w:val="000000"/>
          <w:sz w:val="20"/>
        </w:rPr>
        <w:t xml:space="preserve">  </w:t>
      </w:r>
      <w:proofErr w:type="gramEnd"/>
      <w:r w:rsidRPr="00A603CC">
        <w:rPr>
          <w:rFonts w:ascii="Tahoma" w:hAnsi="Tahoma" w:cs="Tahoma"/>
          <w:color w:val="000000"/>
          <w:sz w:val="20"/>
        </w:rPr>
        <w:t>Prefeitura Municipal de Ribeirão do Pinhal, Estado do Paraná, no endereço antes registrado, em dias úteis (segunda a sexta-feira), no horário seguinte: 08h00min às 11h00min horas e das 13h00min às 17h00min horas, após a assinatura do Contrato, emissão do Pedido de Compras e ainda, durante 5 (cinco) dias úteis, contados da publicação do Extrato do contrato.</w:t>
      </w:r>
    </w:p>
    <w:p w:rsidR="004C6DA0" w:rsidRPr="00A603CC" w:rsidRDefault="004C6DA0" w:rsidP="004C6DA0">
      <w:pPr>
        <w:pStyle w:val="Textoembloco"/>
        <w:rPr>
          <w:rFonts w:ascii="Tahoma" w:hAnsi="Tahoma" w:cs="Tahoma"/>
          <w:color w:val="000000"/>
          <w:sz w:val="20"/>
        </w:rPr>
      </w:pPr>
    </w:p>
    <w:p w:rsidR="004C6DA0" w:rsidRPr="00A603CC" w:rsidRDefault="004C6DA0" w:rsidP="004C6DA0">
      <w:pPr>
        <w:pStyle w:val="Textoembloco"/>
        <w:rPr>
          <w:rFonts w:ascii="Tahoma" w:hAnsi="Tahoma" w:cs="Tahoma"/>
          <w:color w:val="000000"/>
          <w:sz w:val="20"/>
        </w:rPr>
      </w:pPr>
      <w:proofErr w:type="gramStart"/>
      <w:r w:rsidRPr="00A603CC">
        <w:rPr>
          <w:rFonts w:ascii="Tahoma" w:hAnsi="Tahoma" w:cs="Tahoma"/>
          <w:color w:val="000000"/>
          <w:sz w:val="20"/>
        </w:rPr>
        <w:t>04)</w:t>
      </w:r>
      <w:proofErr w:type="gramEnd"/>
      <w:r w:rsidRPr="00A603CC">
        <w:rPr>
          <w:rFonts w:ascii="Tahoma" w:hAnsi="Tahoma" w:cs="Tahoma"/>
          <w:color w:val="000000"/>
          <w:sz w:val="20"/>
        </w:rPr>
        <w:t xml:space="preserve"> </w:t>
      </w:r>
      <w:r w:rsidRPr="00A603CC">
        <w:rPr>
          <w:rFonts w:ascii="Tahoma" w:hAnsi="Tahoma" w:cs="Tahoma"/>
          <w:color w:val="000000"/>
          <w:sz w:val="20"/>
        </w:rPr>
        <w:tab/>
        <w:t>Até 02 (dois) dias úteis anteriores à data fixada para recebimento das propostas, qualquer pessoa poderá solicitar esclarecimentos, providências ou impugnar o ato convocatório da Tomada de Preços.</w:t>
      </w:r>
    </w:p>
    <w:p w:rsidR="004C6DA0" w:rsidRPr="00A603CC" w:rsidRDefault="004C6DA0" w:rsidP="004C6DA0">
      <w:pPr>
        <w:ind w:right="-376"/>
        <w:jc w:val="both"/>
        <w:rPr>
          <w:rFonts w:ascii="Tahoma" w:hAnsi="Tahoma" w:cs="Tahoma"/>
          <w:i/>
          <w:color w:val="000000"/>
          <w:sz w:val="20"/>
        </w:rPr>
      </w:pPr>
      <w:r w:rsidRPr="00A603CC">
        <w:rPr>
          <w:rFonts w:ascii="Tahoma" w:hAnsi="Tahoma" w:cs="Tahoma"/>
          <w:color w:val="000000"/>
          <w:sz w:val="20"/>
        </w:rPr>
        <w:t xml:space="preserve"> 4.1 -</w:t>
      </w:r>
      <w:r w:rsidRPr="00A603CC">
        <w:rPr>
          <w:rFonts w:ascii="Tahoma" w:hAnsi="Tahoma" w:cs="Tahoma"/>
          <w:color w:val="000000"/>
          <w:sz w:val="20"/>
        </w:rPr>
        <w:tab/>
        <w:t xml:space="preserve">A petição será dirigida à autoridade subscritora do Edital – </w:t>
      </w:r>
      <w:proofErr w:type="gramStart"/>
      <w:r w:rsidRPr="00A603CC">
        <w:rPr>
          <w:rFonts w:ascii="Tahoma" w:hAnsi="Tahoma" w:cs="Tahoma"/>
          <w:color w:val="000000"/>
          <w:sz w:val="20"/>
        </w:rPr>
        <w:t>Sr.ª</w:t>
      </w:r>
      <w:proofErr w:type="gramEnd"/>
      <w:r w:rsidRPr="00A603CC">
        <w:rPr>
          <w:rFonts w:ascii="Tahoma" w:hAnsi="Tahoma" w:cs="Tahoma"/>
          <w:color w:val="000000"/>
          <w:sz w:val="20"/>
        </w:rPr>
        <w:t xml:space="preserve"> Presidente da Comissão de Licitações da </w:t>
      </w:r>
      <w:r w:rsidRPr="00A603CC">
        <w:rPr>
          <w:rFonts w:ascii="Tahoma" w:hAnsi="Tahoma" w:cs="Tahoma"/>
          <w:color w:val="000000"/>
          <w:sz w:val="20"/>
        </w:rPr>
        <w:tab/>
        <w:t>Municipalidade, que decidirá no prazo de 1 dia útil.</w:t>
      </w:r>
    </w:p>
    <w:p w:rsidR="004C6DA0" w:rsidRPr="00A603CC" w:rsidRDefault="004C6DA0" w:rsidP="004C6DA0">
      <w:pPr>
        <w:ind w:left="709" w:right="-376" w:hanging="709"/>
        <w:jc w:val="both"/>
        <w:rPr>
          <w:rFonts w:ascii="Tahoma" w:hAnsi="Tahoma" w:cs="Tahoma"/>
          <w:i/>
          <w:color w:val="000000"/>
          <w:sz w:val="20"/>
        </w:rPr>
      </w:pPr>
      <w:r w:rsidRPr="00A603CC">
        <w:rPr>
          <w:rFonts w:ascii="Tahoma" w:hAnsi="Tahoma" w:cs="Tahoma"/>
          <w:color w:val="000000"/>
          <w:sz w:val="20"/>
        </w:rPr>
        <w:t xml:space="preserve">4.2 - </w:t>
      </w:r>
      <w:r w:rsidRPr="00A603CC">
        <w:rPr>
          <w:rFonts w:ascii="Tahoma" w:hAnsi="Tahoma" w:cs="Tahoma"/>
          <w:color w:val="000000"/>
          <w:sz w:val="20"/>
        </w:rPr>
        <w:tab/>
        <w:t xml:space="preserve">Acolhida à petição contra o ato convocatório, será designada nova data para a realização do certame. </w:t>
      </w:r>
    </w:p>
    <w:p w:rsidR="004C6DA0" w:rsidRPr="00A603CC" w:rsidRDefault="004C6DA0" w:rsidP="004C6DA0">
      <w:pPr>
        <w:ind w:right="-376"/>
        <w:jc w:val="both"/>
        <w:rPr>
          <w:rFonts w:ascii="Tahoma" w:hAnsi="Tahoma" w:cs="Tahoma"/>
          <w:i/>
          <w:color w:val="000000"/>
          <w:sz w:val="20"/>
        </w:rPr>
      </w:pPr>
      <w:proofErr w:type="gramStart"/>
      <w:r w:rsidRPr="00A603CC">
        <w:rPr>
          <w:rFonts w:ascii="Tahoma" w:hAnsi="Tahoma" w:cs="Tahoma"/>
          <w:color w:val="000000"/>
          <w:sz w:val="20"/>
        </w:rPr>
        <w:t>05)</w:t>
      </w:r>
      <w:proofErr w:type="gramEnd"/>
      <w:r w:rsidRPr="00A603CC">
        <w:rPr>
          <w:rFonts w:ascii="Tahoma" w:hAnsi="Tahoma" w:cs="Tahoma"/>
          <w:color w:val="000000"/>
          <w:sz w:val="20"/>
        </w:rPr>
        <w:t xml:space="preserve"> - </w:t>
      </w:r>
      <w:r w:rsidRPr="00A603CC">
        <w:rPr>
          <w:rFonts w:ascii="Tahoma" w:hAnsi="Tahoma" w:cs="Tahoma"/>
          <w:color w:val="000000"/>
          <w:sz w:val="20"/>
        </w:rPr>
        <w:tab/>
        <w:t>Os casos omissos do presente Edital serão solucionados pela Presidente da CPL, bem como, resguarda-se a aplicação subsidiária da lei 8.666/1993, bem como de toda a legislação pertinente aos casos ocorridos no trâmite do processo.</w:t>
      </w:r>
    </w:p>
    <w:p w:rsidR="004C6DA0" w:rsidRDefault="004C6DA0" w:rsidP="004C6DA0">
      <w:pPr>
        <w:ind w:right="-376"/>
        <w:jc w:val="both"/>
        <w:rPr>
          <w:rFonts w:ascii="Tahoma" w:hAnsi="Tahoma" w:cs="Tahoma"/>
          <w:i/>
          <w:color w:val="000000"/>
          <w:sz w:val="20"/>
        </w:rPr>
      </w:pPr>
      <w:proofErr w:type="gramStart"/>
      <w:r w:rsidRPr="00A603CC">
        <w:rPr>
          <w:rFonts w:ascii="Tahoma" w:hAnsi="Tahoma" w:cs="Tahoma"/>
          <w:color w:val="000000"/>
          <w:sz w:val="20"/>
        </w:rPr>
        <w:t>06)</w:t>
      </w:r>
      <w:proofErr w:type="gramEnd"/>
      <w:r w:rsidRPr="00A603CC">
        <w:rPr>
          <w:rFonts w:ascii="Tahoma" w:hAnsi="Tahoma" w:cs="Tahoma"/>
          <w:color w:val="000000"/>
          <w:sz w:val="20"/>
        </w:rPr>
        <w:t xml:space="preserve">.     Integram o presente Edital: </w:t>
      </w:r>
    </w:p>
    <w:tbl>
      <w:tblPr>
        <w:tblW w:w="10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8640"/>
      </w:tblGrid>
      <w:tr w:rsidR="004C6DA0" w:rsidRPr="001B6E59" w:rsidTr="00704DE0">
        <w:tc>
          <w:tcPr>
            <w:tcW w:w="1364" w:type="dxa"/>
          </w:tcPr>
          <w:p w:rsidR="004C6DA0" w:rsidRPr="001B6E59" w:rsidRDefault="004C6DA0" w:rsidP="00704DE0">
            <w:pPr>
              <w:pStyle w:val="SemEspaamento"/>
              <w:rPr>
                <w:rFonts w:ascii="Tahoma" w:hAnsi="Tahoma" w:cs="Tahoma"/>
                <w:sz w:val="20"/>
                <w:szCs w:val="20"/>
              </w:rPr>
            </w:pPr>
            <w:r w:rsidRPr="001B6E59">
              <w:rPr>
                <w:rFonts w:ascii="Tahoma" w:hAnsi="Tahoma" w:cs="Tahoma"/>
                <w:sz w:val="20"/>
                <w:szCs w:val="20"/>
              </w:rPr>
              <w:t>ANEXO I</w:t>
            </w:r>
          </w:p>
        </w:tc>
        <w:tc>
          <w:tcPr>
            <w:tcW w:w="8640" w:type="dxa"/>
          </w:tcPr>
          <w:p w:rsidR="004C6DA0" w:rsidRPr="001B6E59" w:rsidRDefault="004C6DA0" w:rsidP="00704DE0">
            <w:pPr>
              <w:pStyle w:val="SemEspaamento"/>
              <w:jc w:val="left"/>
              <w:rPr>
                <w:rFonts w:ascii="Tahoma" w:hAnsi="Tahoma" w:cs="Tahoma"/>
                <w:sz w:val="20"/>
                <w:szCs w:val="20"/>
              </w:rPr>
            </w:pPr>
            <w:r w:rsidRPr="001B6E59">
              <w:rPr>
                <w:rFonts w:ascii="Tahoma" w:hAnsi="Tahoma" w:cs="Tahoma"/>
                <w:sz w:val="20"/>
                <w:szCs w:val="20"/>
              </w:rPr>
              <w:t>Memorial Descritivo</w:t>
            </w:r>
          </w:p>
        </w:tc>
      </w:tr>
      <w:tr w:rsidR="004C6DA0" w:rsidRPr="001B6E59" w:rsidTr="00704DE0">
        <w:tc>
          <w:tcPr>
            <w:tcW w:w="1364" w:type="dxa"/>
          </w:tcPr>
          <w:p w:rsidR="004C6DA0" w:rsidRPr="001B6E59" w:rsidRDefault="004C6DA0" w:rsidP="00704DE0">
            <w:pPr>
              <w:pStyle w:val="SemEspaamento"/>
              <w:rPr>
                <w:rFonts w:ascii="Tahoma" w:hAnsi="Tahoma" w:cs="Tahoma"/>
                <w:sz w:val="20"/>
                <w:szCs w:val="20"/>
              </w:rPr>
            </w:pPr>
            <w:r w:rsidRPr="001B6E59">
              <w:rPr>
                <w:rFonts w:ascii="Tahoma" w:hAnsi="Tahoma" w:cs="Tahoma"/>
                <w:sz w:val="20"/>
                <w:szCs w:val="20"/>
              </w:rPr>
              <w:t>ANEXO II</w:t>
            </w:r>
          </w:p>
        </w:tc>
        <w:tc>
          <w:tcPr>
            <w:tcW w:w="8640" w:type="dxa"/>
          </w:tcPr>
          <w:p w:rsidR="004C6DA0" w:rsidRPr="001B6E59" w:rsidRDefault="004C6DA0" w:rsidP="00704DE0">
            <w:pPr>
              <w:pStyle w:val="SemEspaamento"/>
              <w:jc w:val="left"/>
              <w:rPr>
                <w:rFonts w:ascii="Tahoma" w:hAnsi="Tahoma" w:cs="Tahoma"/>
                <w:sz w:val="20"/>
                <w:szCs w:val="20"/>
              </w:rPr>
            </w:pPr>
            <w:r w:rsidRPr="001B6E59">
              <w:rPr>
                <w:rFonts w:ascii="Tahoma" w:hAnsi="Tahoma" w:cs="Tahoma"/>
                <w:sz w:val="20"/>
                <w:szCs w:val="20"/>
              </w:rPr>
              <w:t>Orçamento Discriminativo</w:t>
            </w:r>
          </w:p>
        </w:tc>
      </w:tr>
      <w:tr w:rsidR="004C6DA0" w:rsidRPr="001B6E59" w:rsidTr="00704DE0">
        <w:tc>
          <w:tcPr>
            <w:tcW w:w="1364" w:type="dxa"/>
          </w:tcPr>
          <w:p w:rsidR="004C6DA0" w:rsidRPr="001B6E59" w:rsidRDefault="004C6DA0" w:rsidP="00704DE0">
            <w:pPr>
              <w:pStyle w:val="SemEspaamento"/>
              <w:rPr>
                <w:rFonts w:ascii="Tahoma" w:hAnsi="Tahoma" w:cs="Tahoma"/>
                <w:sz w:val="20"/>
                <w:szCs w:val="20"/>
              </w:rPr>
            </w:pPr>
            <w:r w:rsidRPr="001B6E59">
              <w:rPr>
                <w:rFonts w:ascii="Tahoma" w:hAnsi="Tahoma" w:cs="Tahoma"/>
                <w:sz w:val="20"/>
                <w:szCs w:val="20"/>
              </w:rPr>
              <w:t>ANEXO III</w:t>
            </w:r>
          </w:p>
        </w:tc>
        <w:tc>
          <w:tcPr>
            <w:tcW w:w="8640" w:type="dxa"/>
          </w:tcPr>
          <w:p w:rsidR="004C6DA0" w:rsidRPr="001B6E59" w:rsidRDefault="004C6DA0" w:rsidP="00704DE0">
            <w:pPr>
              <w:pStyle w:val="SemEspaamento"/>
              <w:jc w:val="left"/>
              <w:rPr>
                <w:rFonts w:ascii="Tahoma" w:hAnsi="Tahoma" w:cs="Tahoma"/>
                <w:sz w:val="20"/>
                <w:szCs w:val="20"/>
              </w:rPr>
            </w:pPr>
            <w:r w:rsidRPr="001B6E59">
              <w:rPr>
                <w:rFonts w:ascii="Tahoma" w:hAnsi="Tahoma" w:cs="Tahoma"/>
                <w:sz w:val="20"/>
                <w:szCs w:val="20"/>
              </w:rPr>
              <w:t>Cronograma Físico-Financeiro</w:t>
            </w:r>
          </w:p>
        </w:tc>
      </w:tr>
      <w:tr w:rsidR="004C6DA0" w:rsidRPr="001B6E59" w:rsidTr="00704DE0">
        <w:tc>
          <w:tcPr>
            <w:tcW w:w="1364" w:type="dxa"/>
          </w:tcPr>
          <w:p w:rsidR="004C6DA0" w:rsidRPr="001B6E59" w:rsidRDefault="004C6DA0" w:rsidP="00704DE0">
            <w:pPr>
              <w:pStyle w:val="SemEspaamento"/>
              <w:rPr>
                <w:rFonts w:ascii="Tahoma" w:hAnsi="Tahoma" w:cs="Tahoma"/>
                <w:sz w:val="20"/>
                <w:szCs w:val="20"/>
              </w:rPr>
            </w:pPr>
            <w:r w:rsidRPr="001B6E59">
              <w:rPr>
                <w:rFonts w:ascii="Tahoma" w:hAnsi="Tahoma" w:cs="Tahoma"/>
                <w:sz w:val="20"/>
                <w:szCs w:val="20"/>
              </w:rPr>
              <w:lastRenderedPageBreak/>
              <w:t>ANEXO IV</w:t>
            </w:r>
          </w:p>
        </w:tc>
        <w:tc>
          <w:tcPr>
            <w:tcW w:w="8640" w:type="dxa"/>
          </w:tcPr>
          <w:p w:rsidR="004C6DA0" w:rsidRPr="001B6E59" w:rsidRDefault="004C6DA0" w:rsidP="00704DE0">
            <w:pPr>
              <w:pStyle w:val="SemEspaamento"/>
              <w:jc w:val="left"/>
              <w:rPr>
                <w:rFonts w:ascii="Tahoma" w:hAnsi="Tahoma" w:cs="Tahoma"/>
                <w:sz w:val="20"/>
                <w:szCs w:val="20"/>
              </w:rPr>
            </w:pPr>
            <w:r w:rsidRPr="001B6E59">
              <w:rPr>
                <w:rFonts w:ascii="Tahoma" w:hAnsi="Tahoma" w:cs="Tahoma"/>
                <w:sz w:val="20"/>
                <w:szCs w:val="20"/>
              </w:rPr>
              <w:t>Declaração do licitante de pleno atendimento aos requisitos de habilitação</w:t>
            </w:r>
          </w:p>
        </w:tc>
      </w:tr>
      <w:tr w:rsidR="004C6DA0" w:rsidRPr="001B6E59" w:rsidTr="00704DE0">
        <w:tc>
          <w:tcPr>
            <w:tcW w:w="1364" w:type="dxa"/>
          </w:tcPr>
          <w:p w:rsidR="004C6DA0" w:rsidRPr="001B6E59" w:rsidRDefault="004C6DA0" w:rsidP="00704DE0">
            <w:pPr>
              <w:pStyle w:val="SemEspaamento"/>
              <w:rPr>
                <w:rFonts w:ascii="Tahoma" w:hAnsi="Tahoma" w:cs="Tahoma"/>
                <w:sz w:val="20"/>
                <w:szCs w:val="20"/>
              </w:rPr>
            </w:pPr>
            <w:r w:rsidRPr="001B6E59">
              <w:rPr>
                <w:rFonts w:ascii="Tahoma" w:hAnsi="Tahoma" w:cs="Tahoma"/>
                <w:sz w:val="20"/>
                <w:szCs w:val="20"/>
              </w:rPr>
              <w:t>ANEXO V</w:t>
            </w:r>
          </w:p>
        </w:tc>
        <w:tc>
          <w:tcPr>
            <w:tcW w:w="8640" w:type="dxa"/>
          </w:tcPr>
          <w:p w:rsidR="004C6DA0" w:rsidRPr="001B6E59" w:rsidRDefault="004C6DA0" w:rsidP="00704DE0">
            <w:pPr>
              <w:pStyle w:val="SemEspaamento"/>
              <w:jc w:val="left"/>
              <w:rPr>
                <w:rFonts w:ascii="Tahoma" w:hAnsi="Tahoma" w:cs="Tahoma"/>
                <w:sz w:val="20"/>
                <w:szCs w:val="20"/>
              </w:rPr>
            </w:pPr>
            <w:r w:rsidRPr="001B6E59">
              <w:rPr>
                <w:rFonts w:ascii="Tahoma" w:hAnsi="Tahoma" w:cs="Tahoma"/>
                <w:sz w:val="20"/>
                <w:szCs w:val="20"/>
              </w:rPr>
              <w:t>Declaração da licitante que se encontra em situação regular perante o Ministério do Trabalho</w:t>
            </w:r>
          </w:p>
        </w:tc>
      </w:tr>
      <w:tr w:rsidR="004C6DA0" w:rsidRPr="001B6E59" w:rsidTr="00704DE0">
        <w:tc>
          <w:tcPr>
            <w:tcW w:w="1364" w:type="dxa"/>
          </w:tcPr>
          <w:p w:rsidR="004C6DA0" w:rsidRPr="001B6E59" w:rsidRDefault="004C6DA0" w:rsidP="00704DE0">
            <w:pPr>
              <w:pStyle w:val="SemEspaamento"/>
              <w:rPr>
                <w:rFonts w:ascii="Tahoma" w:hAnsi="Tahoma" w:cs="Tahoma"/>
                <w:sz w:val="20"/>
                <w:szCs w:val="20"/>
              </w:rPr>
            </w:pPr>
            <w:proofErr w:type="gramStart"/>
            <w:r w:rsidRPr="001B6E59">
              <w:rPr>
                <w:rFonts w:ascii="Tahoma" w:hAnsi="Tahoma" w:cs="Tahoma"/>
                <w:sz w:val="20"/>
                <w:szCs w:val="20"/>
              </w:rPr>
              <w:t>ANEXO VI</w:t>
            </w:r>
            <w:proofErr w:type="gramEnd"/>
          </w:p>
        </w:tc>
        <w:tc>
          <w:tcPr>
            <w:tcW w:w="8640" w:type="dxa"/>
          </w:tcPr>
          <w:p w:rsidR="004C6DA0" w:rsidRPr="001B6E59" w:rsidRDefault="004C6DA0" w:rsidP="00704DE0">
            <w:pPr>
              <w:pStyle w:val="SemEspaamento"/>
              <w:jc w:val="left"/>
              <w:rPr>
                <w:rFonts w:ascii="Tahoma" w:hAnsi="Tahoma" w:cs="Tahoma"/>
                <w:sz w:val="20"/>
                <w:szCs w:val="20"/>
              </w:rPr>
            </w:pPr>
            <w:r w:rsidRPr="001B6E59">
              <w:rPr>
                <w:rFonts w:ascii="Tahoma" w:hAnsi="Tahoma" w:cs="Tahoma"/>
                <w:sz w:val="20"/>
                <w:szCs w:val="20"/>
              </w:rPr>
              <w:t xml:space="preserve">Declaração assegurando </w:t>
            </w:r>
            <w:proofErr w:type="gramStart"/>
            <w:r w:rsidRPr="001B6E59">
              <w:rPr>
                <w:rFonts w:ascii="Tahoma" w:hAnsi="Tahoma" w:cs="Tahoma"/>
                <w:sz w:val="20"/>
                <w:szCs w:val="20"/>
              </w:rPr>
              <w:t>a inexistência de fato impeditivo</w:t>
            </w:r>
            <w:proofErr w:type="gramEnd"/>
            <w:r w:rsidRPr="001B6E59">
              <w:rPr>
                <w:rFonts w:ascii="Tahoma" w:hAnsi="Tahoma" w:cs="Tahoma"/>
                <w:sz w:val="20"/>
                <w:szCs w:val="20"/>
              </w:rPr>
              <w:t xml:space="preserve"> para licitar ou contratar</w:t>
            </w:r>
          </w:p>
          <w:p w:rsidR="004C6DA0" w:rsidRPr="001B6E59" w:rsidRDefault="004C6DA0" w:rsidP="00704DE0">
            <w:pPr>
              <w:pStyle w:val="SemEspaamento"/>
              <w:jc w:val="left"/>
              <w:rPr>
                <w:rFonts w:ascii="Tahoma" w:hAnsi="Tahoma" w:cs="Tahoma"/>
                <w:sz w:val="20"/>
                <w:szCs w:val="20"/>
              </w:rPr>
            </w:pPr>
            <w:proofErr w:type="gramStart"/>
            <w:r w:rsidRPr="001B6E59">
              <w:rPr>
                <w:rFonts w:ascii="Tahoma" w:hAnsi="Tahoma" w:cs="Tahoma"/>
                <w:sz w:val="20"/>
                <w:szCs w:val="20"/>
              </w:rPr>
              <w:t>com</w:t>
            </w:r>
            <w:proofErr w:type="gramEnd"/>
            <w:r w:rsidRPr="001B6E59">
              <w:rPr>
                <w:rFonts w:ascii="Tahoma" w:hAnsi="Tahoma" w:cs="Tahoma"/>
                <w:sz w:val="20"/>
                <w:szCs w:val="20"/>
              </w:rPr>
              <w:t xml:space="preserve"> a Administração Pública;</w:t>
            </w:r>
          </w:p>
        </w:tc>
      </w:tr>
      <w:tr w:rsidR="004C6DA0" w:rsidRPr="001B6E59" w:rsidTr="00704DE0">
        <w:tc>
          <w:tcPr>
            <w:tcW w:w="1364" w:type="dxa"/>
          </w:tcPr>
          <w:p w:rsidR="004C6DA0" w:rsidRPr="001B6E59" w:rsidRDefault="004C6DA0" w:rsidP="00704DE0">
            <w:pPr>
              <w:pStyle w:val="SemEspaamento"/>
              <w:rPr>
                <w:rFonts w:ascii="Tahoma" w:hAnsi="Tahoma" w:cs="Tahoma"/>
                <w:sz w:val="20"/>
                <w:szCs w:val="20"/>
              </w:rPr>
            </w:pPr>
            <w:r w:rsidRPr="001B6E59">
              <w:rPr>
                <w:rFonts w:ascii="Tahoma" w:hAnsi="Tahoma" w:cs="Tahoma"/>
                <w:sz w:val="20"/>
                <w:szCs w:val="20"/>
              </w:rPr>
              <w:t>ANEXO VII</w:t>
            </w:r>
          </w:p>
        </w:tc>
        <w:tc>
          <w:tcPr>
            <w:tcW w:w="8640" w:type="dxa"/>
          </w:tcPr>
          <w:p w:rsidR="004C6DA0" w:rsidRPr="001B6E59" w:rsidRDefault="004C6DA0" w:rsidP="00704DE0">
            <w:pPr>
              <w:pStyle w:val="SemEspaamento"/>
              <w:rPr>
                <w:sz w:val="20"/>
                <w:szCs w:val="20"/>
              </w:rPr>
            </w:pPr>
            <w:r w:rsidRPr="008B51AC">
              <w:rPr>
                <w:rFonts w:ascii="Tahoma" w:eastAsiaTheme="minorHAnsi" w:hAnsi="Tahoma" w:cs="Tahoma"/>
                <w:sz w:val="20"/>
                <w:szCs w:val="20"/>
              </w:rPr>
              <w:t>Modelo de Declaração de que não possui</w:t>
            </w:r>
            <w:r>
              <w:rPr>
                <w:rFonts w:ascii="Tahoma" w:eastAsiaTheme="minorHAnsi" w:hAnsi="Tahoma" w:cs="Tahoma"/>
                <w:sz w:val="20"/>
                <w:szCs w:val="20"/>
              </w:rPr>
              <w:t xml:space="preserve"> </w:t>
            </w:r>
            <w:r w:rsidRPr="008B51AC">
              <w:rPr>
                <w:rFonts w:ascii="Tahoma" w:eastAsiaTheme="minorHAnsi" w:hAnsi="Tahoma" w:cs="Tahoma"/>
                <w:sz w:val="20"/>
                <w:szCs w:val="20"/>
              </w:rPr>
              <w:t>parentesco com servidor publico</w:t>
            </w:r>
          </w:p>
        </w:tc>
      </w:tr>
      <w:tr w:rsidR="004C6DA0" w:rsidRPr="001B6E59" w:rsidTr="00704DE0">
        <w:tc>
          <w:tcPr>
            <w:tcW w:w="1364" w:type="dxa"/>
          </w:tcPr>
          <w:p w:rsidR="004C6DA0" w:rsidRPr="001B6E59" w:rsidRDefault="004C6DA0" w:rsidP="00704DE0">
            <w:pPr>
              <w:pStyle w:val="SemEspaamento"/>
              <w:rPr>
                <w:rFonts w:ascii="Tahoma" w:hAnsi="Tahoma" w:cs="Tahoma"/>
                <w:sz w:val="20"/>
                <w:szCs w:val="20"/>
              </w:rPr>
            </w:pPr>
            <w:r w:rsidRPr="001B6E59">
              <w:rPr>
                <w:rFonts w:ascii="Tahoma" w:hAnsi="Tahoma" w:cs="Tahoma"/>
                <w:sz w:val="20"/>
                <w:szCs w:val="20"/>
              </w:rPr>
              <w:t>ANEXO VIII</w:t>
            </w:r>
          </w:p>
        </w:tc>
        <w:tc>
          <w:tcPr>
            <w:tcW w:w="8640" w:type="dxa"/>
          </w:tcPr>
          <w:p w:rsidR="004C6DA0" w:rsidRPr="001B6E59" w:rsidRDefault="004C6DA0" w:rsidP="00704DE0">
            <w:pPr>
              <w:pStyle w:val="SemEspaamento"/>
              <w:jc w:val="left"/>
              <w:rPr>
                <w:rFonts w:ascii="Tahoma" w:hAnsi="Tahoma" w:cs="Tahoma"/>
                <w:sz w:val="20"/>
                <w:szCs w:val="20"/>
              </w:rPr>
            </w:pPr>
            <w:r w:rsidRPr="001B6E59">
              <w:rPr>
                <w:rFonts w:ascii="Tahoma" w:hAnsi="Tahoma" w:cs="Tahoma"/>
                <w:sz w:val="20"/>
                <w:szCs w:val="20"/>
              </w:rPr>
              <w:t>Modelo de Carta-Proposta</w:t>
            </w:r>
          </w:p>
        </w:tc>
      </w:tr>
      <w:tr w:rsidR="004C6DA0" w:rsidRPr="001B6E59" w:rsidTr="00704DE0">
        <w:tc>
          <w:tcPr>
            <w:tcW w:w="1364" w:type="dxa"/>
          </w:tcPr>
          <w:p w:rsidR="004C6DA0" w:rsidRPr="001B6E59" w:rsidRDefault="004C6DA0" w:rsidP="00704DE0">
            <w:pPr>
              <w:pStyle w:val="SemEspaamento"/>
              <w:rPr>
                <w:rFonts w:ascii="Tahoma" w:hAnsi="Tahoma" w:cs="Tahoma"/>
                <w:sz w:val="20"/>
                <w:szCs w:val="20"/>
              </w:rPr>
            </w:pPr>
            <w:r w:rsidRPr="001B6E59">
              <w:rPr>
                <w:rFonts w:ascii="Tahoma" w:hAnsi="Tahoma" w:cs="Tahoma"/>
                <w:sz w:val="20"/>
                <w:szCs w:val="20"/>
              </w:rPr>
              <w:t>ANEXO IX</w:t>
            </w:r>
          </w:p>
        </w:tc>
        <w:tc>
          <w:tcPr>
            <w:tcW w:w="8640" w:type="dxa"/>
          </w:tcPr>
          <w:p w:rsidR="004C6DA0" w:rsidRPr="001B6E59" w:rsidRDefault="004C6DA0" w:rsidP="00704DE0">
            <w:pPr>
              <w:pStyle w:val="SemEspaamento"/>
              <w:jc w:val="left"/>
              <w:rPr>
                <w:rFonts w:ascii="Tahoma" w:hAnsi="Tahoma" w:cs="Tahoma"/>
                <w:sz w:val="20"/>
                <w:szCs w:val="20"/>
              </w:rPr>
            </w:pPr>
            <w:r w:rsidRPr="001B6E59">
              <w:rPr>
                <w:rFonts w:ascii="Tahoma" w:hAnsi="Tahoma" w:cs="Tahoma"/>
                <w:sz w:val="20"/>
                <w:szCs w:val="20"/>
              </w:rPr>
              <w:t>Modelo de Declaração de fato superveniente</w:t>
            </w:r>
          </w:p>
        </w:tc>
      </w:tr>
      <w:tr w:rsidR="004C6DA0" w:rsidRPr="001B6E59" w:rsidTr="00704DE0">
        <w:tc>
          <w:tcPr>
            <w:tcW w:w="1364" w:type="dxa"/>
          </w:tcPr>
          <w:p w:rsidR="004C6DA0" w:rsidRPr="001B6E59" w:rsidRDefault="004C6DA0" w:rsidP="00704DE0">
            <w:pPr>
              <w:pStyle w:val="SemEspaamento"/>
              <w:rPr>
                <w:rFonts w:ascii="Tahoma" w:hAnsi="Tahoma" w:cs="Tahoma"/>
                <w:sz w:val="20"/>
                <w:szCs w:val="20"/>
              </w:rPr>
            </w:pPr>
            <w:r>
              <w:rPr>
                <w:rFonts w:ascii="Tahoma" w:hAnsi="Tahoma" w:cs="Tahoma"/>
                <w:sz w:val="20"/>
                <w:szCs w:val="20"/>
              </w:rPr>
              <w:t>ANEXO X</w:t>
            </w:r>
          </w:p>
        </w:tc>
        <w:tc>
          <w:tcPr>
            <w:tcW w:w="8640" w:type="dxa"/>
          </w:tcPr>
          <w:p w:rsidR="004C6DA0" w:rsidRPr="001B6E59" w:rsidRDefault="004C6DA0" w:rsidP="00704DE0">
            <w:pPr>
              <w:pStyle w:val="SemEspaamento"/>
              <w:jc w:val="left"/>
              <w:rPr>
                <w:rFonts w:ascii="Tahoma" w:hAnsi="Tahoma" w:cs="Tahoma"/>
                <w:sz w:val="20"/>
                <w:szCs w:val="20"/>
              </w:rPr>
            </w:pPr>
            <w:r w:rsidRPr="001B6E59">
              <w:rPr>
                <w:rFonts w:ascii="Tahoma" w:hAnsi="Tahoma" w:cs="Tahoma"/>
                <w:sz w:val="20"/>
                <w:szCs w:val="20"/>
              </w:rPr>
              <w:t>Modelo Recebimento de Documentação e Vistoria do Local da Obra</w:t>
            </w:r>
          </w:p>
        </w:tc>
      </w:tr>
      <w:tr w:rsidR="004C6DA0" w:rsidRPr="001B6E59" w:rsidTr="00704DE0">
        <w:tc>
          <w:tcPr>
            <w:tcW w:w="1364" w:type="dxa"/>
          </w:tcPr>
          <w:p w:rsidR="004C6DA0" w:rsidRPr="001B6E59" w:rsidRDefault="004C6DA0" w:rsidP="00704DE0">
            <w:pPr>
              <w:pStyle w:val="SemEspaamento"/>
              <w:rPr>
                <w:rFonts w:ascii="Tahoma" w:hAnsi="Tahoma" w:cs="Tahoma"/>
                <w:sz w:val="20"/>
                <w:szCs w:val="20"/>
              </w:rPr>
            </w:pPr>
            <w:r w:rsidRPr="001B6E59">
              <w:rPr>
                <w:rFonts w:ascii="Tahoma" w:hAnsi="Tahoma" w:cs="Tahoma"/>
                <w:sz w:val="20"/>
                <w:szCs w:val="20"/>
              </w:rPr>
              <w:t>ANEXO X</w:t>
            </w:r>
            <w:r>
              <w:rPr>
                <w:rFonts w:ascii="Tahoma" w:hAnsi="Tahoma" w:cs="Tahoma"/>
                <w:sz w:val="20"/>
                <w:szCs w:val="20"/>
              </w:rPr>
              <w:t>I</w:t>
            </w:r>
          </w:p>
        </w:tc>
        <w:tc>
          <w:tcPr>
            <w:tcW w:w="8640" w:type="dxa"/>
          </w:tcPr>
          <w:p w:rsidR="004C6DA0" w:rsidRPr="001B6E59" w:rsidRDefault="004C6DA0" w:rsidP="00704DE0">
            <w:pPr>
              <w:pStyle w:val="SemEspaamento"/>
              <w:jc w:val="left"/>
              <w:rPr>
                <w:rFonts w:ascii="Tahoma" w:hAnsi="Tahoma" w:cs="Tahoma"/>
                <w:sz w:val="20"/>
                <w:szCs w:val="20"/>
              </w:rPr>
            </w:pPr>
            <w:r w:rsidRPr="001B6E59">
              <w:rPr>
                <w:rFonts w:ascii="Tahoma" w:hAnsi="Tahoma" w:cs="Tahoma"/>
                <w:sz w:val="20"/>
                <w:szCs w:val="20"/>
              </w:rPr>
              <w:t>Modelo de Contrato</w:t>
            </w:r>
          </w:p>
        </w:tc>
      </w:tr>
    </w:tbl>
    <w:p w:rsidR="004C6DA0" w:rsidRDefault="004C6DA0" w:rsidP="004C6DA0">
      <w:pPr>
        <w:ind w:right="-376"/>
        <w:jc w:val="both"/>
        <w:rPr>
          <w:rFonts w:ascii="Tahoma" w:hAnsi="Tahoma" w:cs="Tahoma"/>
          <w:color w:val="000000"/>
          <w:sz w:val="20"/>
        </w:rPr>
      </w:pPr>
    </w:p>
    <w:p w:rsidR="004C6DA0" w:rsidRDefault="004C6DA0" w:rsidP="004C6DA0">
      <w:pPr>
        <w:ind w:right="-376"/>
        <w:jc w:val="both"/>
        <w:rPr>
          <w:rFonts w:ascii="Tahoma" w:hAnsi="Tahoma" w:cs="Tahoma"/>
          <w:color w:val="000000"/>
          <w:sz w:val="20"/>
        </w:rPr>
      </w:pPr>
      <w:proofErr w:type="gramStart"/>
      <w:r w:rsidRPr="00A603CC">
        <w:rPr>
          <w:rFonts w:ascii="Tahoma" w:hAnsi="Tahoma" w:cs="Tahoma"/>
          <w:color w:val="000000"/>
          <w:sz w:val="20"/>
        </w:rPr>
        <w:t>08)</w:t>
      </w:r>
      <w:proofErr w:type="gramEnd"/>
      <w:r w:rsidRPr="00A603CC">
        <w:rPr>
          <w:rFonts w:ascii="Tahoma" w:hAnsi="Tahoma" w:cs="Tahoma"/>
          <w:color w:val="000000"/>
          <w:sz w:val="20"/>
        </w:rPr>
        <w:t xml:space="preserve"> - </w:t>
      </w:r>
      <w:r w:rsidRPr="00A603CC">
        <w:rPr>
          <w:rFonts w:ascii="Tahoma" w:hAnsi="Tahoma" w:cs="Tahoma"/>
          <w:color w:val="000000"/>
          <w:sz w:val="20"/>
        </w:rPr>
        <w:tab/>
        <w:t xml:space="preserve">Para dirimir quaisquer questões decorrentes da licitação, não resolvidas na esfera </w:t>
      </w:r>
      <w:r w:rsidRPr="00A603CC">
        <w:rPr>
          <w:rFonts w:ascii="Tahoma" w:hAnsi="Tahoma" w:cs="Tahoma"/>
          <w:color w:val="000000"/>
          <w:sz w:val="20"/>
        </w:rPr>
        <w:tab/>
        <w:t xml:space="preserve">administrativa, será competente o foro da Comarca de Ribeirão do Pinhal PR. </w:t>
      </w:r>
    </w:p>
    <w:p w:rsidR="004C6DA0" w:rsidRDefault="004C6DA0" w:rsidP="004C6DA0">
      <w:pPr>
        <w:ind w:right="-376"/>
        <w:jc w:val="both"/>
        <w:rPr>
          <w:rFonts w:ascii="Tahoma" w:hAnsi="Tahoma" w:cs="Tahoma"/>
          <w:color w:val="000000"/>
          <w:sz w:val="20"/>
        </w:rPr>
      </w:pPr>
    </w:p>
    <w:p w:rsidR="004C6DA0" w:rsidRDefault="004C6DA0" w:rsidP="004C6DA0">
      <w:pPr>
        <w:ind w:right="-376"/>
        <w:jc w:val="both"/>
        <w:rPr>
          <w:rFonts w:ascii="Tahoma" w:hAnsi="Tahoma" w:cs="Tahoma"/>
          <w:color w:val="000000"/>
          <w:sz w:val="20"/>
        </w:rPr>
      </w:pPr>
    </w:p>
    <w:p w:rsidR="004C6DA0" w:rsidRPr="00A603CC" w:rsidRDefault="004C6DA0" w:rsidP="004C6DA0">
      <w:pPr>
        <w:ind w:right="-376"/>
        <w:jc w:val="right"/>
        <w:rPr>
          <w:rFonts w:ascii="Tahoma" w:hAnsi="Tahoma" w:cs="Tahoma"/>
          <w:i/>
          <w:color w:val="000000"/>
          <w:sz w:val="20"/>
        </w:rPr>
      </w:pPr>
      <w:r w:rsidRPr="00A603CC">
        <w:rPr>
          <w:rFonts w:ascii="Tahoma" w:hAnsi="Tahoma" w:cs="Tahoma"/>
          <w:color w:val="000000"/>
          <w:sz w:val="20"/>
        </w:rPr>
        <w:t xml:space="preserve">Ribeirão do Pinhal, </w:t>
      </w:r>
      <w:r w:rsidR="0088235B">
        <w:rPr>
          <w:rFonts w:ascii="Tahoma" w:hAnsi="Tahoma" w:cs="Tahoma"/>
          <w:color w:val="000000"/>
          <w:sz w:val="20"/>
        </w:rPr>
        <w:t>14 de junho</w:t>
      </w:r>
      <w:bookmarkStart w:id="0" w:name="_GoBack"/>
      <w:bookmarkEnd w:id="0"/>
      <w:r>
        <w:rPr>
          <w:rFonts w:ascii="Tahoma" w:hAnsi="Tahoma" w:cs="Tahoma"/>
          <w:color w:val="000000"/>
          <w:sz w:val="20"/>
        </w:rPr>
        <w:t xml:space="preserve"> </w:t>
      </w:r>
      <w:proofErr w:type="spellStart"/>
      <w:r>
        <w:rPr>
          <w:rFonts w:ascii="Tahoma" w:hAnsi="Tahoma" w:cs="Tahoma"/>
          <w:color w:val="000000"/>
          <w:sz w:val="20"/>
        </w:rPr>
        <w:t>de</w:t>
      </w:r>
      <w:proofErr w:type="spellEnd"/>
      <w:r>
        <w:rPr>
          <w:rFonts w:ascii="Tahoma" w:hAnsi="Tahoma" w:cs="Tahoma"/>
          <w:color w:val="000000"/>
          <w:sz w:val="20"/>
        </w:rPr>
        <w:t xml:space="preserve"> 2017.</w:t>
      </w:r>
    </w:p>
    <w:p w:rsidR="004C6DA0" w:rsidRDefault="004C6DA0" w:rsidP="004C6DA0">
      <w:pPr>
        <w:ind w:right="-376"/>
        <w:jc w:val="center"/>
        <w:rPr>
          <w:rFonts w:ascii="Tahoma" w:hAnsi="Tahoma" w:cs="Tahoma"/>
          <w:b/>
          <w:i/>
          <w:color w:val="000000"/>
          <w:sz w:val="20"/>
        </w:rPr>
      </w:pPr>
    </w:p>
    <w:p w:rsidR="004C6DA0" w:rsidRPr="00A603CC" w:rsidRDefault="004C6DA0" w:rsidP="004C6DA0">
      <w:pPr>
        <w:ind w:right="-376"/>
        <w:jc w:val="center"/>
        <w:rPr>
          <w:rFonts w:ascii="Tahoma" w:hAnsi="Tahoma" w:cs="Tahoma"/>
          <w:b/>
          <w:i/>
          <w:color w:val="000000"/>
          <w:sz w:val="20"/>
        </w:rPr>
      </w:pPr>
    </w:p>
    <w:p w:rsidR="004C6DA0" w:rsidRPr="00A603CC" w:rsidRDefault="004C6DA0" w:rsidP="004C6DA0">
      <w:pPr>
        <w:ind w:right="-376"/>
        <w:jc w:val="center"/>
        <w:rPr>
          <w:rFonts w:ascii="Tahoma" w:hAnsi="Tahoma" w:cs="Tahoma"/>
          <w:b/>
          <w:i/>
          <w:color w:val="000000"/>
          <w:sz w:val="20"/>
        </w:rPr>
      </w:pPr>
    </w:p>
    <w:tbl>
      <w:tblPr>
        <w:tblStyle w:val="Tabelacomgrade"/>
        <w:tblW w:w="10916" w:type="dxa"/>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7"/>
        <w:gridCol w:w="3338"/>
        <w:gridCol w:w="3891"/>
      </w:tblGrid>
      <w:tr w:rsidR="004C6DA0" w:rsidRPr="00A603CC" w:rsidTr="00704DE0">
        <w:tc>
          <w:tcPr>
            <w:tcW w:w="3687" w:type="dxa"/>
          </w:tcPr>
          <w:p w:rsidR="004C6DA0" w:rsidRPr="00A603CC" w:rsidRDefault="004C6DA0" w:rsidP="00704DE0">
            <w:pPr>
              <w:ind w:right="-376"/>
              <w:jc w:val="center"/>
              <w:rPr>
                <w:rFonts w:ascii="Tahoma" w:hAnsi="Tahoma" w:cs="Tahoma"/>
                <w:b/>
                <w:i/>
                <w:color w:val="000000"/>
              </w:rPr>
            </w:pPr>
          </w:p>
        </w:tc>
        <w:tc>
          <w:tcPr>
            <w:tcW w:w="3338" w:type="dxa"/>
          </w:tcPr>
          <w:p w:rsidR="004C6DA0" w:rsidRPr="00A603CC" w:rsidRDefault="004C6DA0" w:rsidP="00704DE0">
            <w:pPr>
              <w:ind w:right="-376"/>
              <w:jc w:val="center"/>
              <w:rPr>
                <w:rFonts w:ascii="Tahoma" w:hAnsi="Tahoma" w:cs="Tahoma"/>
                <w:b/>
                <w:i/>
                <w:color w:val="000000"/>
              </w:rPr>
            </w:pPr>
            <w:proofErr w:type="spellStart"/>
            <w:r w:rsidRPr="00A603CC">
              <w:rPr>
                <w:rFonts w:ascii="Tahoma" w:hAnsi="Tahoma" w:cs="Tahoma"/>
                <w:b/>
                <w:color w:val="000000"/>
              </w:rPr>
              <w:t>Fayçal</w:t>
            </w:r>
            <w:proofErr w:type="spellEnd"/>
            <w:r w:rsidRPr="00A603CC">
              <w:rPr>
                <w:rFonts w:ascii="Tahoma" w:hAnsi="Tahoma" w:cs="Tahoma"/>
                <w:b/>
                <w:color w:val="000000"/>
              </w:rPr>
              <w:t xml:space="preserve"> M. C. Junior</w:t>
            </w:r>
          </w:p>
          <w:p w:rsidR="004C6DA0" w:rsidRPr="00A603CC" w:rsidRDefault="004C6DA0" w:rsidP="00704DE0">
            <w:pPr>
              <w:ind w:right="-376"/>
              <w:jc w:val="center"/>
              <w:rPr>
                <w:rFonts w:ascii="Tahoma" w:hAnsi="Tahoma" w:cs="Tahoma"/>
                <w:b/>
                <w:i/>
                <w:color w:val="000000"/>
              </w:rPr>
            </w:pPr>
            <w:r w:rsidRPr="00A603CC">
              <w:rPr>
                <w:rFonts w:ascii="Tahoma" w:hAnsi="Tahoma" w:cs="Tahoma"/>
                <w:b/>
                <w:color w:val="000000"/>
              </w:rPr>
              <w:t>President</w:t>
            </w:r>
            <w:r>
              <w:rPr>
                <w:rFonts w:ascii="Tahoma" w:hAnsi="Tahoma" w:cs="Tahoma"/>
                <w:b/>
                <w:color w:val="000000"/>
              </w:rPr>
              <w:t>e CPL.</w:t>
            </w:r>
          </w:p>
        </w:tc>
        <w:tc>
          <w:tcPr>
            <w:tcW w:w="3891" w:type="dxa"/>
          </w:tcPr>
          <w:p w:rsidR="004C6DA0" w:rsidRPr="00A603CC" w:rsidRDefault="004C6DA0" w:rsidP="00704DE0">
            <w:pPr>
              <w:ind w:right="-376"/>
              <w:jc w:val="center"/>
              <w:rPr>
                <w:rFonts w:ascii="Tahoma" w:hAnsi="Tahoma" w:cs="Tahoma"/>
                <w:b/>
                <w:i/>
                <w:color w:val="000000"/>
              </w:rPr>
            </w:pPr>
          </w:p>
        </w:tc>
      </w:tr>
    </w:tbl>
    <w:p w:rsidR="004C6DA0" w:rsidRDefault="004C6DA0" w:rsidP="004C6DA0">
      <w:pPr>
        <w:rPr>
          <w:i/>
        </w:rPr>
      </w:pPr>
    </w:p>
    <w:p w:rsidR="004C6DA0" w:rsidRDefault="004C6DA0" w:rsidP="004C6DA0">
      <w:pPr>
        <w:rPr>
          <w:i/>
        </w:rPr>
      </w:pPr>
    </w:p>
    <w:p w:rsidR="004C6DA0" w:rsidRDefault="004C6DA0" w:rsidP="004C6DA0">
      <w:pPr>
        <w:rPr>
          <w:i/>
        </w:rPr>
      </w:pPr>
    </w:p>
    <w:p w:rsidR="004C6DA0" w:rsidRDefault="004C6DA0" w:rsidP="004C6DA0">
      <w:pPr>
        <w:rPr>
          <w:i/>
        </w:rPr>
      </w:pPr>
    </w:p>
    <w:p w:rsidR="004C6DA0" w:rsidRDefault="004C6DA0" w:rsidP="004C6DA0">
      <w:pPr>
        <w:rPr>
          <w:i/>
        </w:rPr>
      </w:pPr>
    </w:p>
    <w:p w:rsidR="004C6DA0" w:rsidRDefault="004C6DA0" w:rsidP="004C6DA0">
      <w:pPr>
        <w:rPr>
          <w:i/>
        </w:rPr>
      </w:pPr>
    </w:p>
    <w:p w:rsidR="004C6DA0" w:rsidRDefault="004C6DA0" w:rsidP="004C6DA0">
      <w:pPr>
        <w:rPr>
          <w:i/>
        </w:rPr>
      </w:pPr>
    </w:p>
    <w:p w:rsidR="004C6DA0" w:rsidRDefault="004C6DA0" w:rsidP="004C6DA0">
      <w:pPr>
        <w:rPr>
          <w:i/>
        </w:rPr>
      </w:pPr>
    </w:p>
    <w:p w:rsidR="004C6DA0" w:rsidRDefault="004C6DA0" w:rsidP="004C6DA0">
      <w:pPr>
        <w:rPr>
          <w:i/>
        </w:rPr>
      </w:pPr>
    </w:p>
    <w:p w:rsidR="004C6DA0" w:rsidRDefault="004C6DA0" w:rsidP="004C6DA0">
      <w:pPr>
        <w:pStyle w:val="Ttulo"/>
        <w:spacing w:line="360" w:lineRule="auto"/>
        <w:rPr>
          <w:rFonts w:ascii="Tahoma" w:hAnsi="Tahoma" w:cs="Tahoma"/>
          <w:color w:val="000000"/>
          <w:sz w:val="44"/>
          <w:szCs w:val="44"/>
          <w:u w:val="single"/>
        </w:rPr>
      </w:pPr>
    </w:p>
    <w:p w:rsidR="004C6DA0" w:rsidRDefault="004C6DA0" w:rsidP="004C6DA0">
      <w:pPr>
        <w:pStyle w:val="Ttulo"/>
        <w:spacing w:line="360" w:lineRule="auto"/>
        <w:rPr>
          <w:rFonts w:ascii="Tahoma" w:hAnsi="Tahoma" w:cs="Tahoma"/>
          <w:color w:val="000000"/>
          <w:sz w:val="44"/>
          <w:szCs w:val="44"/>
          <w:u w:val="single"/>
        </w:rPr>
      </w:pPr>
    </w:p>
    <w:p w:rsidR="004C6DA0" w:rsidRDefault="004C6DA0" w:rsidP="004C6DA0">
      <w:pPr>
        <w:pStyle w:val="Ttulo"/>
        <w:spacing w:line="360" w:lineRule="auto"/>
        <w:rPr>
          <w:rFonts w:ascii="Tahoma" w:hAnsi="Tahoma" w:cs="Tahoma"/>
          <w:color w:val="000000"/>
          <w:sz w:val="44"/>
          <w:szCs w:val="44"/>
          <w:u w:val="single"/>
        </w:rPr>
      </w:pPr>
    </w:p>
    <w:p w:rsidR="004C6DA0" w:rsidRDefault="004C6DA0" w:rsidP="004C6DA0">
      <w:pPr>
        <w:pStyle w:val="Ttulo"/>
        <w:spacing w:line="360" w:lineRule="auto"/>
        <w:rPr>
          <w:rFonts w:ascii="Tahoma" w:hAnsi="Tahoma" w:cs="Tahoma"/>
          <w:color w:val="000000"/>
          <w:sz w:val="44"/>
          <w:szCs w:val="44"/>
          <w:u w:val="single"/>
        </w:rPr>
      </w:pPr>
    </w:p>
    <w:p w:rsidR="004C6DA0" w:rsidRPr="004A33B1" w:rsidRDefault="004C6DA0" w:rsidP="004C6DA0">
      <w:pPr>
        <w:pStyle w:val="Ttulo"/>
        <w:spacing w:line="360" w:lineRule="auto"/>
        <w:rPr>
          <w:rFonts w:ascii="Tahoma" w:hAnsi="Tahoma" w:cs="Tahoma"/>
          <w:color w:val="000000"/>
          <w:sz w:val="44"/>
          <w:szCs w:val="44"/>
          <w:u w:val="single"/>
        </w:rPr>
      </w:pPr>
      <w:r w:rsidRPr="004A33B1">
        <w:rPr>
          <w:rFonts w:ascii="Tahoma" w:hAnsi="Tahoma" w:cs="Tahoma"/>
          <w:color w:val="000000"/>
          <w:sz w:val="44"/>
          <w:szCs w:val="44"/>
          <w:u w:val="single"/>
        </w:rPr>
        <w:t xml:space="preserve">ANEXO I – </w:t>
      </w:r>
      <w:r>
        <w:rPr>
          <w:rFonts w:ascii="Tahoma" w:hAnsi="Tahoma" w:cs="Tahoma"/>
          <w:color w:val="000000"/>
          <w:sz w:val="44"/>
          <w:szCs w:val="44"/>
          <w:u w:val="single"/>
        </w:rPr>
        <w:t>MEMORIAL</w:t>
      </w:r>
      <w:r w:rsidRPr="004A33B1">
        <w:rPr>
          <w:rFonts w:ascii="Tahoma" w:hAnsi="Tahoma" w:cs="Tahoma"/>
          <w:color w:val="000000"/>
          <w:sz w:val="44"/>
          <w:szCs w:val="44"/>
          <w:u w:val="single"/>
        </w:rPr>
        <w:t xml:space="preserve"> </w:t>
      </w:r>
      <w:proofErr w:type="gramStart"/>
      <w:r w:rsidRPr="004A33B1">
        <w:rPr>
          <w:rFonts w:ascii="Tahoma" w:hAnsi="Tahoma" w:cs="Tahoma"/>
          <w:color w:val="000000"/>
          <w:sz w:val="44"/>
          <w:szCs w:val="44"/>
          <w:u w:val="single"/>
        </w:rPr>
        <w:t>DESCRITIVO</w:t>
      </w:r>
      <w:r>
        <w:rPr>
          <w:rFonts w:ascii="Tahoma" w:hAnsi="Tahoma" w:cs="Tahoma"/>
          <w:color w:val="000000"/>
          <w:sz w:val="44"/>
          <w:szCs w:val="44"/>
          <w:u w:val="single"/>
        </w:rPr>
        <w:t>,</w:t>
      </w:r>
      <w:proofErr w:type="gramEnd"/>
      <w:r>
        <w:rPr>
          <w:rFonts w:ascii="Tahoma" w:hAnsi="Tahoma" w:cs="Tahoma"/>
          <w:color w:val="000000"/>
          <w:sz w:val="44"/>
          <w:szCs w:val="44"/>
          <w:u w:val="single"/>
        </w:rPr>
        <w:t xml:space="preserve">PLANILHA ORÇAMENTÁRIA, CRONOGRAMA </w:t>
      </w:r>
    </w:p>
    <w:p w:rsidR="004C6DA0" w:rsidRDefault="004C6DA0" w:rsidP="004C6DA0">
      <w:pPr>
        <w:jc w:val="both"/>
        <w:rPr>
          <w:rFonts w:ascii="Tahoma" w:hAnsi="Tahoma" w:cs="Tahoma"/>
          <w:b/>
          <w:szCs w:val="24"/>
          <w:u w:val="single"/>
        </w:rPr>
      </w:pPr>
    </w:p>
    <w:p w:rsidR="004C6DA0" w:rsidRDefault="004C6DA0" w:rsidP="004C6DA0">
      <w:pPr>
        <w:jc w:val="both"/>
        <w:rPr>
          <w:rFonts w:ascii="Tahoma" w:hAnsi="Tahoma" w:cs="Tahoma"/>
          <w:b/>
          <w:szCs w:val="24"/>
          <w:u w:val="single"/>
        </w:rPr>
      </w:pPr>
    </w:p>
    <w:p w:rsidR="004C6DA0" w:rsidRDefault="004C6DA0" w:rsidP="004C6DA0">
      <w:pPr>
        <w:jc w:val="both"/>
        <w:rPr>
          <w:rFonts w:ascii="Tahoma" w:hAnsi="Tahoma" w:cs="Tahoma"/>
          <w:b/>
          <w:szCs w:val="24"/>
          <w:u w:val="single"/>
        </w:rPr>
      </w:pPr>
    </w:p>
    <w:p w:rsidR="004C6DA0" w:rsidRDefault="004C6DA0" w:rsidP="004C6DA0">
      <w:pPr>
        <w:jc w:val="both"/>
        <w:rPr>
          <w:rFonts w:ascii="Tahoma" w:hAnsi="Tahoma" w:cs="Tahoma"/>
          <w:b/>
          <w:szCs w:val="24"/>
          <w:u w:val="single"/>
        </w:rPr>
      </w:pPr>
    </w:p>
    <w:p w:rsidR="004C6DA0" w:rsidRDefault="004C6DA0" w:rsidP="004C6DA0">
      <w:pPr>
        <w:jc w:val="both"/>
        <w:rPr>
          <w:rFonts w:ascii="Tahoma" w:hAnsi="Tahoma" w:cs="Tahoma"/>
          <w:b/>
          <w:szCs w:val="24"/>
          <w:u w:val="single"/>
        </w:rPr>
      </w:pPr>
    </w:p>
    <w:p w:rsidR="004C6DA0" w:rsidRDefault="004C6DA0" w:rsidP="004C6DA0">
      <w:pPr>
        <w:jc w:val="both"/>
        <w:rPr>
          <w:rFonts w:ascii="Tahoma" w:hAnsi="Tahoma" w:cs="Tahoma"/>
          <w:b/>
          <w:szCs w:val="24"/>
          <w:u w:val="single"/>
        </w:rPr>
      </w:pPr>
    </w:p>
    <w:p w:rsidR="004C6DA0" w:rsidRDefault="004C6DA0" w:rsidP="004C6DA0">
      <w:pPr>
        <w:jc w:val="both"/>
        <w:rPr>
          <w:rFonts w:ascii="Tahoma" w:hAnsi="Tahoma" w:cs="Tahoma"/>
          <w:b/>
          <w:szCs w:val="24"/>
          <w:u w:val="single"/>
        </w:rPr>
      </w:pPr>
    </w:p>
    <w:p w:rsidR="004C6DA0" w:rsidRDefault="004C6DA0" w:rsidP="004C6DA0">
      <w:pPr>
        <w:jc w:val="both"/>
        <w:rPr>
          <w:rFonts w:ascii="Tahoma" w:hAnsi="Tahoma" w:cs="Tahoma"/>
          <w:b/>
          <w:szCs w:val="24"/>
          <w:u w:val="single"/>
        </w:rPr>
      </w:pPr>
    </w:p>
    <w:p w:rsidR="004C6DA0" w:rsidRDefault="004C6DA0" w:rsidP="004C6DA0">
      <w:pPr>
        <w:jc w:val="both"/>
        <w:rPr>
          <w:rFonts w:ascii="Tahoma" w:hAnsi="Tahoma" w:cs="Tahoma"/>
          <w:b/>
          <w:szCs w:val="24"/>
          <w:u w:val="single"/>
        </w:rPr>
      </w:pPr>
    </w:p>
    <w:p w:rsidR="004C6DA0" w:rsidRDefault="004C6DA0" w:rsidP="004C6DA0">
      <w:pPr>
        <w:jc w:val="both"/>
        <w:rPr>
          <w:rFonts w:ascii="Tahoma" w:hAnsi="Tahoma" w:cs="Tahoma"/>
          <w:b/>
          <w:szCs w:val="24"/>
          <w:u w:val="single"/>
        </w:rPr>
      </w:pPr>
    </w:p>
    <w:p w:rsidR="004C6DA0" w:rsidRDefault="004C6DA0" w:rsidP="004C6DA0">
      <w:pPr>
        <w:jc w:val="both"/>
        <w:rPr>
          <w:rFonts w:ascii="Tahoma" w:hAnsi="Tahoma" w:cs="Tahoma"/>
          <w:b/>
          <w:szCs w:val="24"/>
          <w:u w:val="single"/>
        </w:rPr>
      </w:pPr>
    </w:p>
    <w:p w:rsidR="004C6DA0" w:rsidRDefault="004C6DA0" w:rsidP="004C6DA0">
      <w:pPr>
        <w:jc w:val="both"/>
        <w:rPr>
          <w:rFonts w:ascii="Tahoma" w:hAnsi="Tahoma" w:cs="Tahoma"/>
          <w:b/>
          <w:szCs w:val="24"/>
          <w:u w:val="single"/>
        </w:rPr>
      </w:pPr>
    </w:p>
    <w:p w:rsidR="004C6DA0" w:rsidRDefault="004C6DA0" w:rsidP="004C6DA0">
      <w:pPr>
        <w:jc w:val="both"/>
        <w:rPr>
          <w:rFonts w:ascii="Tahoma" w:hAnsi="Tahoma" w:cs="Tahoma"/>
          <w:b/>
          <w:szCs w:val="24"/>
          <w:u w:val="single"/>
        </w:rPr>
      </w:pPr>
    </w:p>
    <w:p w:rsidR="004C6DA0" w:rsidRDefault="004C6DA0" w:rsidP="004C6DA0">
      <w:pPr>
        <w:jc w:val="both"/>
        <w:rPr>
          <w:rFonts w:ascii="Tahoma" w:hAnsi="Tahoma" w:cs="Tahoma"/>
          <w:b/>
          <w:szCs w:val="24"/>
          <w:u w:val="single"/>
        </w:rPr>
      </w:pPr>
    </w:p>
    <w:p w:rsidR="004C6DA0" w:rsidRDefault="004C6DA0" w:rsidP="004C6DA0">
      <w:pPr>
        <w:jc w:val="both"/>
        <w:rPr>
          <w:rFonts w:ascii="Tahoma" w:hAnsi="Tahoma" w:cs="Tahoma"/>
          <w:b/>
          <w:szCs w:val="24"/>
          <w:u w:val="single"/>
        </w:rPr>
      </w:pPr>
    </w:p>
    <w:p w:rsidR="004C6DA0" w:rsidRDefault="004C6DA0" w:rsidP="004C6DA0">
      <w:pPr>
        <w:jc w:val="both"/>
        <w:rPr>
          <w:rFonts w:ascii="Tahoma" w:hAnsi="Tahoma" w:cs="Tahoma"/>
          <w:b/>
          <w:szCs w:val="24"/>
          <w:u w:val="single"/>
        </w:rPr>
      </w:pPr>
    </w:p>
    <w:p w:rsidR="004C6DA0" w:rsidRDefault="004C6DA0" w:rsidP="004C6DA0">
      <w:pPr>
        <w:jc w:val="both"/>
        <w:rPr>
          <w:rFonts w:ascii="Tahoma" w:hAnsi="Tahoma" w:cs="Tahoma"/>
          <w:b/>
          <w:szCs w:val="24"/>
          <w:u w:val="single"/>
        </w:rPr>
      </w:pPr>
    </w:p>
    <w:p w:rsidR="004C6DA0" w:rsidRDefault="004C6DA0" w:rsidP="004C6DA0">
      <w:pPr>
        <w:pStyle w:val="Ttulo"/>
        <w:spacing w:line="360" w:lineRule="auto"/>
        <w:rPr>
          <w:rFonts w:ascii="Tahoma" w:hAnsi="Tahoma" w:cs="Tahoma"/>
          <w:color w:val="000000"/>
          <w:szCs w:val="24"/>
          <w:u w:val="single"/>
        </w:rPr>
      </w:pPr>
      <w:r>
        <w:rPr>
          <w:rFonts w:ascii="Tahoma" w:hAnsi="Tahoma" w:cs="Tahoma"/>
          <w:color w:val="000000"/>
          <w:szCs w:val="24"/>
          <w:u w:val="single"/>
        </w:rPr>
        <w:lastRenderedPageBreak/>
        <w:t>ANEXO IV</w:t>
      </w:r>
    </w:p>
    <w:p w:rsidR="004C6DA0" w:rsidRDefault="004C6DA0" w:rsidP="004C6DA0">
      <w:pPr>
        <w:pStyle w:val="Ttulo"/>
        <w:spacing w:line="360" w:lineRule="auto"/>
        <w:rPr>
          <w:rFonts w:ascii="Tahoma" w:hAnsi="Tahoma" w:cs="Tahoma"/>
          <w:color w:val="000000"/>
          <w:szCs w:val="24"/>
          <w:u w:val="single"/>
        </w:rPr>
      </w:pPr>
      <w:r>
        <w:rPr>
          <w:rFonts w:ascii="Tahoma" w:hAnsi="Tahoma" w:cs="Tahoma"/>
          <w:color w:val="000000"/>
          <w:szCs w:val="24"/>
          <w:u w:val="single"/>
        </w:rPr>
        <w:t xml:space="preserve">DECLARAÇÃO DE PLENO ATENDIMENTO </w:t>
      </w:r>
    </w:p>
    <w:p w:rsidR="004C6DA0" w:rsidRDefault="004C6DA0" w:rsidP="004C6DA0">
      <w:pPr>
        <w:pStyle w:val="Ttulo"/>
        <w:spacing w:line="360" w:lineRule="auto"/>
        <w:rPr>
          <w:rFonts w:ascii="Tahoma" w:hAnsi="Tahoma" w:cs="Tahoma"/>
          <w:color w:val="000000"/>
          <w:szCs w:val="24"/>
        </w:rPr>
      </w:pPr>
      <w:r>
        <w:rPr>
          <w:rFonts w:ascii="Tahoma" w:hAnsi="Tahoma" w:cs="Tahoma"/>
          <w:color w:val="000000"/>
          <w:szCs w:val="24"/>
          <w:u w:val="single"/>
        </w:rPr>
        <w:t>AOS REQUISITOS DE HABILITAÇÃO</w:t>
      </w:r>
    </w:p>
    <w:p w:rsidR="004C6DA0" w:rsidRDefault="004C6DA0" w:rsidP="004C6DA0">
      <w:pPr>
        <w:spacing w:line="360" w:lineRule="auto"/>
        <w:ind w:left="1134"/>
        <w:jc w:val="both"/>
        <w:rPr>
          <w:rFonts w:ascii="Tahoma" w:hAnsi="Tahoma" w:cs="Tahoma"/>
          <w:b/>
          <w:color w:val="000000"/>
          <w:szCs w:val="24"/>
        </w:rPr>
      </w:pPr>
    </w:p>
    <w:p w:rsidR="004C6DA0" w:rsidRDefault="004C6DA0" w:rsidP="004C6DA0">
      <w:pPr>
        <w:pStyle w:val="Recuodecorpodetexto"/>
        <w:ind w:firstLine="0"/>
        <w:rPr>
          <w:rFonts w:ascii="Tahoma" w:hAnsi="Tahoma" w:cs="Tahoma"/>
          <w:color w:val="000000"/>
          <w:szCs w:val="24"/>
        </w:rPr>
      </w:pPr>
      <w:r>
        <w:rPr>
          <w:rFonts w:ascii="Tahoma" w:hAnsi="Tahoma" w:cs="Tahoma"/>
          <w:color w:val="000000"/>
          <w:szCs w:val="24"/>
        </w:rPr>
        <w:t>À</w:t>
      </w:r>
    </w:p>
    <w:p w:rsidR="004C6DA0" w:rsidRDefault="004C6DA0" w:rsidP="004C6DA0">
      <w:pPr>
        <w:pStyle w:val="Recuodecorpodetexto"/>
        <w:ind w:firstLine="0"/>
        <w:rPr>
          <w:rFonts w:ascii="Tahoma" w:hAnsi="Tahoma" w:cs="Tahoma"/>
          <w:color w:val="000000"/>
          <w:szCs w:val="24"/>
        </w:rPr>
      </w:pPr>
      <w:r>
        <w:rPr>
          <w:rFonts w:ascii="Tahoma" w:hAnsi="Tahoma" w:cs="Tahoma"/>
          <w:color w:val="000000"/>
          <w:szCs w:val="24"/>
        </w:rPr>
        <w:t>PREFEITURA MUNICIPAL DE RIBEIRÃO DO PINHAL PR</w:t>
      </w:r>
    </w:p>
    <w:p w:rsidR="004C6DA0" w:rsidRDefault="004C6DA0" w:rsidP="004C6DA0">
      <w:pPr>
        <w:pStyle w:val="Recuodecorpodetexto"/>
        <w:ind w:firstLine="0"/>
        <w:rPr>
          <w:rFonts w:ascii="Tahoma" w:hAnsi="Tahoma" w:cs="Tahoma"/>
          <w:color w:val="000000"/>
          <w:szCs w:val="24"/>
        </w:rPr>
      </w:pPr>
      <w:r>
        <w:rPr>
          <w:rFonts w:ascii="Tahoma" w:hAnsi="Tahoma" w:cs="Tahoma"/>
          <w:color w:val="000000"/>
          <w:szCs w:val="24"/>
        </w:rPr>
        <w:t>ATT - SETOR DE LICITAÇÕES</w:t>
      </w:r>
    </w:p>
    <w:p w:rsidR="004C6DA0" w:rsidRDefault="004C6DA0" w:rsidP="004C6DA0">
      <w:pPr>
        <w:pStyle w:val="Recuodecorpodetexto"/>
        <w:rPr>
          <w:rFonts w:ascii="Tahoma" w:hAnsi="Tahoma" w:cs="Tahoma"/>
          <w:color w:val="000000"/>
          <w:szCs w:val="24"/>
        </w:rPr>
      </w:pPr>
    </w:p>
    <w:p w:rsidR="004C6DA0" w:rsidRDefault="004C6DA0" w:rsidP="004C6DA0">
      <w:pPr>
        <w:pStyle w:val="Recuodecorpodetexto"/>
        <w:rPr>
          <w:rFonts w:ascii="Tahoma" w:hAnsi="Tahoma" w:cs="Tahoma"/>
          <w:color w:val="000000"/>
          <w:szCs w:val="24"/>
        </w:rPr>
      </w:pPr>
    </w:p>
    <w:p w:rsidR="004C6DA0" w:rsidRDefault="004C6DA0" w:rsidP="004C6DA0">
      <w:pPr>
        <w:pStyle w:val="Recuodecorpodetexto"/>
        <w:ind w:firstLine="0"/>
        <w:rPr>
          <w:rFonts w:ascii="Tahoma" w:hAnsi="Tahoma" w:cs="Tahoma"/>
          <w:b/>
          <w:color w:val="000000"/>
          <w:szCs w:val="24"/>
        </w:rPr>
      </w:pPr>
      <w:proofErr w:type="spellStart"/>
      <w:r>
        <w:rPr>
          <w:rFonts w:ascii="Tahoma" w:hAnsi="Tahoma" w:cs="Tahoma"/>
          <w:b/>
          <w:color w:val="000000"/>
          <w:szCs w:val="24"/>
        </w:rPr>
        <w:t>Ref</w:t>
      </w:r>
      <w:proofErr w:type="spellEnd"/>
      <w:r>
        <w:rPr>
          <w:rFonts w:ascii="Tahoma" w:hAnsi="Tahoma" w:cs="Tahoma"/>
          <w:b/>
          <w:color w:val="000000"/>
          <w:szCs w:val="24"/>
        </w:rPr>
        <w:t>:</w:t>
      </w:r>
      <w:proofErr w:type="gramStart"/>
      <w:r>
        <w:rPr>
          <w:rFonts w:ascii="Tahoma" w:hAnsi="Tahoma" w:cs="Tahoma"/>
          <w:b/>
          <w:color w:val="000000"/>
          <w:szCs w:val="24"/>
        </w:rPr>
        <w:t xml:space="preserve">  </w:t>
      </w:r>
      <w:proofErr w:type="gramEnd"/>
      <w:r>
        <w:rPr>
          <w:rFonts w:ascii="Tahoma" w:hAnsi="Tahoma" w:cs="Tahoma"/>
          <w:b/>
          <w:color w:val="000000"/>
          <w:szCs w:val="24"/>
        </w:rPr>
        <w:t>TOMADA DE PREÇÃO 001/2017.</w:t>
      </w:r>
    </w:p>
    <w:p w:rsidR="004C6DA0" w:rsidRDefault="004C6DA0" w:rsidP="004C6DA0">
      <w:pPr>
        <w:pStyle w:val="Recuodecorpodetexto"/>
        <w:rPr>
          <w:rFonts w:ascii="Tahoma" w:hAnsi="Tahoma" w:cs="Tahoma"/>
          <w:b/>
          <w:color w:val="000000"/>
          <w:szCs w:val="24"/>
        </w:rPr>
      </w:pPr>
    </w:p>
    <w:p w:rsidR="004C6DA0" w:rsidRDefault="004C6DA0" w:rsidP="004C6DA0">
      <w:pPr>
        <w:pStyle w:val="Recuodecorpodetexto"/>
        <w:rPr>
          <w:rFonts w:ascii="Tahoma" w:hAnsi="Tahoma" w:cs="Tahoma"/>
          <w:color w:val="000000"/>
          <w:szCs w:val="24"/>
        </w:rPr>
      </w:pPr>
    </w:p>
    <w:p w:rsidR="004C6DA0" w:rsidRDefault="004C6DA0" w:rsidP="004C6DA0">
      <w:pPr>
        <w:pStyle w:val="Recuodecorpodetexto"/>
        <w:rPr>
          <w:rFonts w:ascii="Tahoma" w:hAnsi="Tahoma" w:cs="Tahoma"/>
          <w:color w:val="000000"/>
          <w:szCs w:val="24"/>
        </w:rPr>
      </w:pPr>
      <w:r>
        <w:rPr>
          <w:rFonts w:ascii="Tahoma" w:hAnsi="Tahoma" w:cs="Tahoma"/>
          <w:color w:val="000000"/>
          <w:szCs w:val="24"/>
        </w:rPr>
        <w:t>Prezados Senhores:</w:t>
      </w:r>
    </w:p>
    <w:p w:rsidR="004C6DA0" w:rsidRDefault="004C6DA0" w:rsidP="004C6DA0">
      <w:pPr>
        <w:pStyle w:val="Recuodecorpodetexto"/>
        <w:rPr>
          <w:rFonts w:ascii="Tahoma" w:hAnsi="Tahoma" w:cs="Tahoma"/>
          <w:color w:val="000000"/>
          <w:szCs w:val="24"/>
        </w:rPr>
      </w:pPr>
    </w:p>
    <w:p w:rsidR="004C6DA0" w:rsidRDefault="004C6DA0" w:rsidP="004C6DA0">
      <w:pPr>
        <w:pStyle w:val="Recuodecorpodetexto"/>
        <w:rPr>
          <w:rFonts w:ascii="Tahoma" w:hAnsi="Tahoma" w:cs="Tahoma"/>
          <w:color w:val="000000"/>
          <w:szCs w:val="24"/>
        </w:rPr>
      </w:pPr>
    </w:p>
    <w:p w:rsidR="004C6DA0" w:rsidRDefault="004C6DA0" w:rsidP="004C6DA0">
      <w:pPr>
        <w:pStyle w:val="Recuodecorpodetexto"/>
        <w:spacing w:line="360" w:lineRule="auto"/>
        <w:jc w:val="both"/>
        <w:rPr>
          <w:rFonts w:ascii="Tahoma" w:hAnsi="Tahoma" w:cs="Tahoma"/>
          <w:color w:val="000000"/>
          <w:szCs w:val="24"/>
        </w:rPr>
      </w:pPr>
      <w:r>
        <w:rPr>
          <w:rFonts w:ascii="Tahoma" w:hAnsi="Tahoma" w:cs="Tahoma"/>
          <w:color w:val="000000"/>
          <w:szCs w:val="24"/>
        </w:rPr>
        <w:t xml:space="preserve">Declaramos, sob as penas da Lei, conhecer e aceitar as condições constantes desta Tomada de Preços acima citado e seus anexos, e que atendemos plenamente aos requisitos necessários para habilitação, incluindo, o que diz respeito á cotação e entrega de serviços tidos como de primeira qualidade, de acordo com as normas reguladoras vigentes no país. </w:t>
      </w:r>
    </w:p>
    <w:p w:rsidR="004C6DA0" w:rsidRDefault="004C6DA0" w:rsidP="004C6DA0">
      <w:pPr>
        <w:spacing w:line="360" w:lineRule="auto"/>
        <w:ind w:left="1134"/>
        <w:jc w:val="both"/>
        <w:rPr>
          <w:rFonts w:ascii="Tahoma" w:hAnsi="Tahoma" w:cs="Tahoma"/>
          <w:color w:val="000000"/>
          <w:szCs w:val="24"/>
        </w:rPr>
      </w:pPr>
    </w:p>
    <w:p w:rsidR="004C6DA0" w:rsidRPr="00CC7ABF" w:rsidRDefault="004C6DA0" w:rsidP="004C6DA0">
      <w:pPr>
        <w:spacing w:line="360" w:lineRule="auto"/>
        <w:ind w:left="1134"/>
        <w:jc w:val="center"/>
        <w:rPr>
          <w:rFonts w:ascii="Tahoma" w:hAnsi="Tahoma" w:cs="Tahoma"/>
          <w:i/>
          <w:color w:val="000000"/>
          <w:szCs w:val="24"/>
        </w:rPr>
      </w:pPr>
      <w:r w:rsidRPr="00CC7ABF">
        <w:rPr>
          <w:rFonts w:ascii="Tahoma" w:hAnsi="Tahoma" w:cs="Tahoma"/>
          <w:color w:val="000000"/>
          <w:szCs w:val="24"/>
        </w:rPr>
        <w:t xml:space="preserve">Ribeirão do Pinhal. _____de __________________ </w:t>
      </w:r>
      <w:proofErr w:type="spellStart"/>
      <w:r w:rsidRPr="00CC7ABF">
        <w:rPr>
          <w:rFonts w:ascii="Tahoma" w:hAnsi="Tahoma" w:cs="Tahoma"/>
          <w:color w:val="000000"/>
          <w:szCs w:val="24"/>
        </w:rPr>
        <w:t>de</w:t>
      </w:r>
      <w:proofErr w:type="spellEnd"/>
      <w:r w:rsidRPr="00CC7ABF">
        <w:rPr>
          <w:rFonts w:ascii="Tahoma" w:hAnsi="Tahoma" w:cs="Tahoma"/>
          <w:color w:val="000000"/>
          <w:szCs w:val="24"/>
        </w:rPr>
        <w:t xml:space="preserve"> 201</w:t>
      </w:r>
      <w:r>
        <w:rPr>
          <w:rFonts w:ascii="Tahoma" w:hAnsi="Tahoma" w:cs="Tahoma"/>
          <w:color w:val="000000"/>
          <w:szCs w:val="24"/>
        </w:rPr>
        <w:t>7</w:t>
      </w:r>
      <w:r w:rsidRPr="00CC7ABF">
        <w:rPr>
          <w:rFonts w:ascii="Tahoma" w:hAnsi="Tahoma" w:cs="Tahoma"/>
          <w:color w:val="000000"/>
          <w:szCs w:val="24"/>
        </w:rPr>
        <w:t>.</w:t>
      </w:r>
    </w:p>
    <w:p w:rsidR="004C6DA0" w:rsidRPr="00CC7ABF" w:rsidRDefault="004C6DA0" w:rsidP="004C6DA0">
      <w:pPr>
        <w:spacing w:line="360" w:lineRule="auto"/>
        <w:ind w:left="1134"/>
        <w:jc w:val="center"/>
        <w:rPr>
          <w:rFonts w:ascii="Tahoma" w:hAnsi="Tahoma" w:cs="Tahoma"/>
          <w:i/>
          <w:color w:val="000000"/>
          <w:szCs w:val="24"/>
        </w:rPr>
      </w:pPr>
    </w:p>
    <w:p w:rsidR="004C6DA0" w:rsidRPr="00CC7ABF" w:rsidRDefault="004C6DA0" w:rsidP="004C6DA0">
      <w:pPr>
        <w:spacing w:line="360" w:lineRule="auto"/>
        <w:ind w:left="1134"/>
        <w:jc w:val="center"/>
        <w:rPr>
          <w:rFonts w:ascii="Tahoma" w:hAnsi="Tahoma" w:cs="Tahoma"/>
          <w:b/>
          <w:i/>
          <w:color w:val="000000"/>
          <w:szCs w:val="24"/>
        </w:rPr>
      </w:pPr>
      <w:r w:rsidRPr="00CC7ABF">
        <w:rPr>
          <w:rFonts w:ascii="Tahoma" w:hAnsi="Tahoma" w:cs="Tahoma"/>
          <w:b/>
          <w:color w:val="000000"/>
          <w:szCs w:val="24"/>
        </w:rPr>
        <w:t>(assinatura)</w:t>
      </w:r>
    </w:p>
    <w:p w:rsidR="004C6DA0" w:rsidRPr="00CC7ABF" w:rsidRDefault="004C6DA0" w:rsidP="004C6DA0">
      <w:pPr>
        <w:spacing w:line="360" w:lineRule="auto"/>
        <w:ind w:left="1134"/>
        <w:jc w:val="center"/>
        <w:rPr>
          <w:rFonts w:ascii="Tahoma" w:hAnsi="Tahoma" w:cs="Tahoma"/>
          <w:b/>
          <w:i/>
          <w:color w:val="000000"/>
          <w:szCs w:val="24"/>
        </w:rPr>
      </w:pPr>
      <w:r w:rsidRPr="00CC7ABF">
        <w:rPr>
          <w:rFonts w:ascii="Tahoma" w:hAnsi="Tahoma" w:cs="Tahoma"/>
          <w:b/>
          <w:color w:val="000000"/>
          <w:szCs w:val="24"/>
        </w:rPr>
        <w:t>(nome do representante legal da empresa proponente/cargo – qualificação, RG. CPF. Endereço</w:t>
      </w:r>
      <w:proofErr w:type="gramStart"/>
      <w:r w:rsidRPr="00CC7ABF">
        <w:rPr>
          <w:rFonts w:ascii="Tahoma" w:hAnsi="Tahoma" w:cs="Tahoma"/>
          <w:b/>
          <w:color w:val="000000"/>
          <w:szCs w:val="24"/>
        </w:rPr>
        <w:t>)</w:t>
      </w:r>
      <w:proofErr w:type="gramEnd"/>
    </w:p>
    <w:p w:rsidR="004C6DA0" w:rsidRDefault="004C6DA0" w:rsidP="004C6DA0">
      <w:pPr>
        <w:spacing w:line="360" w:lineRule="auto"/>
        <w:ind w:left="1134"/>
        <w:jc w:val="center"/>
        <w:rPr>
          <w:rFonts w:ascii="Tahoma" w:hAnsi="Tahoma" w:cs="Tahoma"/>
          <w:b/>
          <w:color w:val="000000"/>
          <w:szCs w:val="24"/>
        </w:rPr>
      </w:pPr>
    </w:p>
    <w:p w:rsidR="004C6DA0" w:rsidRDefault="004C6DA0" w:rsidP="004C6DA0">
      <w:pPr>
        <w:pStyle w:val="Recuodecorpodetexto2"/>
        <w:pBdr>
          <w:top w:val="single" w:sz="4" w:space="1" w:color="auto"/>
          <w:left w:val="single" w:sz="4" w:space="4" w:color="auto"/>
          <w:bottom w:val="single" w:sz="4" w:space="1" w:color="auto"/>
          <w:right w:val="single" w:sz="4" w:space="4" w:color="auto"/>
        </w:pBdr>
        <w:jc w:val="both"/>
        <w:rPr>
          <w:rFonts w:ascii="Tahoma" w:hAnsi="Tahoma" w:cs="Tahoma"/>
          <w:b/>
          <w:color w:val="000000"/>
          <w:sz w:val="22"/>
          <w:szCs w:val="22"/>
        </w:rPr>
      </w:pPr>
      <w:r>
        <w:rPr>
          <w:rFonts w:ascii="Tahoma" w:hAnsi="Tahoma" w:cs="Tahoma"/>
          <w:b/>
          <w:color w:val="000000"/>
          <w:sz w:val="22"/>
          <w:szCs w:val="22"/>
        </w:rPr>
        <w:t>Obs.: Esta declaração deverá ser preenchida em papel</w:t>
      </w:r>
      <w:proofErr w:type="gramStart"/>
      <w:r>
        <w:rPr>
          <w:rFonts w:ascii="Tahoma" w:hAnsi="Tahoma" w:cs="Tahoma"/>
          <w:b/>
          <w:color w:val="000000"/>
          <w:sz w:val="22"/>
          <w:szCs w:val="22"/>
        </w:rPr>
        <w:t xml:space="preserve">  </w:t>
      </w:r>
      <w:proofErr w:type="gramEnd"/>
      <w:r>
        <w:rPr>
          <w:rFonts w:ascii="Tahoma" w:hAnsi="Tahoma" w:cs="Tahoma"/>
          <w:b/>
          <w:color w:val="000000"/>
          <w:sz w:val="22"/>
          <w:szCs w:val="22"/>
        </w:rPr>
        <w:t>timbrado da empresa  proponente e assinada pelo (s)  seu(s)  representante (s) legal (</w:t>
      </w:r>
      <w:proofErr w:type="spellStart"/>
      <w:r>
        <w:rPr>
          <w:rFonts w:ascii="Tahoma" w:hAnsi="Tahoma" w:cs="Tahoma"/>
          <w:b/>
          <w:color w:val="000000"/>
          <w:sz w:val="22"/>
          <w:szCs w:val="22"/>
        </w:rPr>
        <w:t>is</w:t>
      </w:r>
      <w:proofErr w:type="spellEnd"/>
      <w:r>
        <w:rPr>
          <w:rFonts w:ascii="Tahoma" w:hAnsi="Tahoma" w:cs="Tahoma"/>
          <w:b/>
          <w:color w:val="000000"/>
          <w:sz w:val="22"/>
          <w:szCs w:val="22"/>
        </w:rPr>
        <w:t>)  ou procurador devidamente habilitado – com reconhecimento de firma.</w:t>
      </w:r>
    </w:p>
    <w:p w:rsidR="004C6DA0" w:rsidRDefault="004C6DA0" w:rsidP="004C6DA0">
      <w:pPr>
        <w:spacing w:line="360" w:lineRule="auto"/>
        <w:jc w:val="center"/>
        <w:rPr>
          <w:rFonts w:ascii="Tahoma" w:hAnsi="Tahoma" w:cs="Tahoma"/>
          <w:b/>
          <w:color w:val="000000"/>
          <w:sz w:val="24"/>
          <w:szCs w:val="24"/>
          <w:u w:val="single"/>
        </w:rPr>
      </w:pPr>
    </w:p>
    <w:p w:rsidR="004C6DA0" w:rsidRPr="00CC7ABF" w:rsidRDefault="004C6DA0" w:rsidP="004C6DA0">
      <w:pPr>
        <w:spacing w:line="360" w:lineRule="auto"/>
        <w:jc w:val="center"/>
        <w:rPr>
          <w:rFonts w:ascii="Tahoma" w:hAnsi="Tahoma" w:cs="Tahoma"/>
          <w:i/>
          <w:color w:val="000000"/>
          <w:sz w:val="24"/>
          <w:szCs w:val="24"/>
          <w:u w:val="single"/>
        </w:rPr>
      </w:pPr>
      <w:r w:rsidRPr="00CC7ABF">
        <w:rPr>
          <w:rFonts w:ascii="Tahoma" w:hAnsi="Tahoma" w:cs="Tahoma"/>
          <w:b/>
          <w:color w:val="000000"/>
          <w:sz w:val="24"/>
          <w:szCs w:val="24"/>
          <w:u w:val="single"/>
        </w:rPr>
        <w:lastRenderedPageBreak/>
        <w:t>ANEXO V</w:t>
      </w:r>
    </w:p>
    <w:p w:rsidR="004C6DA0" w:rsidRDefault="004C6DA0" w:rsidP="004C6DA0">
      <w:pPr>
        <w:pStyle w:val="Ttulo"/>
        <w:spacing w:line="360" w:lineRule="auto"/>
        <w:rPr>
          <w:rFonts w:ascii="Tahoma" w:hAnsi="Tahoma" w:cs="Tahoma"/>
          <w:color w:val="000000"/>
          <w:szCs w:val="24"/>
          <w:u w:val="single"/>
        </w:rPr>
      </w:pPr>
      <w:r>
        <w:rPr>
          <w:rFonts w:ascii="Tahoma" w:hAnsi="Tahoma" w:cs="Tahoma"/>
          <w:color w:val="000000"/>
          <w:szCs w:val="24"/>
          <w:u w:val="single"/>
        </w:rPr>
        <w:t>DECLARAÇÃO DE SITUAÇÃO REGULAR</w:t>
      </w:r>
      <w:proofErr w:type="gramStart"/>
      <w:r>
        <w:rPr>
          <w:rFonts w:ascii="Tahoma" w:hAnsi="Tahoma" w:cs="Tahoma"/>
          <w:color w:val="000000"/>
          <w:szCs w:val="24"/>
          <w:u w:val="single"/>
        </w:rPr>
        <w:t xml:space="preserve">  </w:t>
      </w:r>
      <w:proofErr w:type="gramEnd"/>
      <w:r>
        <w:rPr>
          <w:rFonts w:ascii="Tahoma" w:hAnsi="Tahoma" w:cs="Tahoma"/>
          <w:color w:val="000000"/>
          <w:szCs w:val="24"/>
          <w:u w:val="single"/>
        </w:rPr>
        <w:t xml:space="preserve">PERANTE O </w:t>
      </w:r>
    </w:p>
    <w:p w:rsidR="004C6DA0" w:rsidRDefault="004C6DA0" w:rsidP="004C6DA0">
      <w:pPr>
        <w:pStyle w:val="Ttulo"/>
        <w:spacing w:line="360" w:lineRule="auto"/>
        <w:rPr>
          <w:rFonts w:ascii="Tahoma" w:hAnsi="Tahoma" w:cs="Tahoma"/>
          <w:color w:val="000000"/>
          <w:szCs w:val="24"/>
          <w:u w:val="single"/>
        </w:rPr>
      </w:pPr>
      <w:r>
        <w:rPr>
          <w:rFonts w:ascii="Tahoma" w:hAnsi="Tahoma" w:cs="Tahoma"/>
          <w:color w:val="000000"/>
          <w:szCs w:val="24"/>
          <w:u w:val="single"/>
        </w:rPr>
        <w:t>MINISTÉRIO DO TRABALHO</w:t>
      </w:r>
    </w:p>
    <w:p w:rsidR="004C6DA0" w:rsidRDefault="004C6DA0" w:rsidP="004C6DA0">
      <w:pPr>
        <w:pStyle w:val="Ttulo"/>
        <w:spacing w:line="360" w:lineRule="auto"/>
        <w:rPr>
          <w:rFonts w:ascii="Tahoma" w:hAnsi="Tahoma" w:cs="Tahoma"/>
          <w:color w:val="000000"/>
          <w:szCs w:val="24"/>
          <w:u w:val="single"/>
        </w:rPr>
      </w:pPr>
    </w:p>
    <w:p w:rsidR="004C6DA0" w:rsidRPr="00CC7ABF" w:rsidRDefault="004C6DA0" w:rsidP="004C6DA0">
      <w:pPr>
        <w:pStyle w:val="Recuodecorpodetexto"/>
        <w:jc w:val="both"/>
        <w:rPr>
          <w:rFonts w:ascii="Tahoma" w:hAnsi="Tahoma" w:cs="Tahoma"/>
          <w:color w:val="000000"/>
          <w:szCs w:val="24"/>
        </w:rPr>
      </w:pPr>
      <w:r>
        <w:rPr>
          <w:rFonts w:ascii="Tahoma" w:hAnsi="Tahoma" w:cs="Tahoma"/>
          <w:color w:val="000000"/>
          <w:szCs w:val="24"/>
        </w:rPr>
        <w:t>Eu, (nome completo/qualificação, RG, CPF, endereço...), representante legal da empresa (- identificação - razão social da proponente – CNPJ – endereço), interessada em participar da TOMADA DE PREÇOS nº 001/2017, da Prefeitura Municipal de Ribeirão do Pinhal, Estado do Paraná,</w:t>
      </w:r>
      <w:proofErr w:type="gramStart"/>
      <w:r>
        <w:rPr>
          <w:rFonts w:ascii="Tahoma" w:hAnsi="Tahoma" w:cs="Tahoma"/>
          <w:color w:val="000000"/>
          <w:szCs w:val="24"/>
        </w:rPr>
        <w:t xml:space="preserve">  </w:t>
      </w:r>
      <w:proofErr w:type="gramEnd"/>
      <w:r>
        <w:rPr>
          <w:rFonts w:ascii="Tahoma" w:hAnsi="Tahoma" w:cs="Tahoma"/>
          <w:b/>
          <w:color w:val="000000"/>
          <w:szCs w:val="24"/>
          <w:u w:val="single"/>
        </w:rPr>
        <w:t xml:space="preserve">declaro, sob as </w:t>
      </w:r>
      <w:r w:rsidRPr="00CC7ABF">
        <w:rPr>
          <w:rFonts w:ascii="Tahoma" w:hAnsi="Tahoma" w:cs="Tahoma"/>
          <w:b/>
          <w:color w:val="000000"/>
          <w:szCs w:val="24"/>
          <w:u w:val="single"/>
        </w:rPr>
        <w:t xml:space="preserve">penas da Lei que, nossa empresa ( - repetir - identificação - razão social da proponente – CNPJ – endereço -), encontra-se em situação regular perante o Ministério do Trabalho no que se refere à observância do disposto no inciso XXXIII, do artigo 7º, da Constituição Federal. </w:t>
      </w:r>
    </w:p>
    <w:p w:rsidR="004C6DA0" w:rsidRPr="00CC7ABF" w:rsidRDefault="004C6DA0" w:rsidP="004C6DA0">
      <w:pPr>
        <w:jc w:val="both"/>
        <w:rPr>
          <w:rFonts w:ascii="Tahoma" w:hAnsi="Tahoma" w:cs="Tahoma"/>
          <w:b/>
          <w:i/>
          <w:sz w:val="24"/>
          <w:szCs w:val="24"/>
          <w:u w:val="single"/>
        </w:rPr>
      </w:pPr>
      <w:r w:rsidRPr="00CC7ABF">
        <w:rPr>
          <w:rFonts w:ascii="Tahoma" w:hAnsi="Tahoma" w:cs="Tahoma"/>
          <w:b/>
          <w:bCs/>
          <w:sz w:val="24"/>
          <w:szCs w:val="24"/>
        </w:rPr>
        <w:t>DECLARO</w:t>
      </w:r>
      <w:proofErr w:type="gramStart"/>
      <w:r w:rsidRPr="00CC7ABF">
        <w:rPr>
          <w:rFonts w:ascii="Tahoma" w:hAnsi="Tahoma" w:cs="Tahoma"/>
          <w:b/>
          <w:bCs/>
          <w:sz w:val="24"/>
          <w:szCs w:val="24"/>
        </w:rPr>
        <w:t xml:space="preserve"> PORTANTO</w:t>
      </w:r>
      <w:proofErr w:type="gramEnd"/>
      <w:r w:rsidRPr="00CC7ABF">
        <w:rPr>
          <w:rFonts w:ascii="Tahoma" w:hAnsi="Tahoma" w:cs="Tahoma"/>
          <w:sz w:val="24"/>
          <w:szCs w:val="24"/>
        </w:rPr>
        <w:t xml:space="preserve">, para fins do disposto no inciso V do art. 27 da Lei nº 8.666, de 21 de junho de 1993, acrescido pela Lei nº 9.854, de 27 de outubro de 1999, que esta empresa não emprega menor de dezoito anos em trabalho noturno, perigoso ou insalubre e </w:t>
      </w:r>
      <w:r w:rsidRPr="00CC7ABF">
        <w:rPr>
          <w:rFonts w:ascii="Tahoma" w:hAnsi="Tahoma" w:cs="Tahoma"/>
          <w:b/>
          <w:sz w:val="24"/>
          <w:szCs w:val="24"/>
          <w:u w:val="single"/>
        </w:rPr>
        <w:t xml:space="preserve">(assinalar com “X”, conforme o caso): </w:t>
      </w:r>
    </w:p>
    <w:p w:rsidR="004C6DA0" w:rsidRPr="00CC7ABF" w:rsidRDefault="004C6DA0" w:rsidP="004C6DA0">
      <w:pPr>
        <w:jc w:val="both"/>
        <w:rPr>
          <w:rFonts w:ascii="Tahoma" w:hAnsi="Tahoma" w:cs="Tahoma"/>
          <w:i/>
          <w:color w:val="000000"/>
          <w:sz w:val="24"/>
          <w:szCs w:val="24"/>
        </w:rPr>
      </w:pPr>
      <w:proofErr w:type="gramStart"/>
      <w:r w:rsidRPr="00CC7ABF">
        <w:rPr>
          <w:rFonts w:ascii="Tahoma" w:hAnsi="Tahoma" w:cs="Tahoma"/>
          <w:color w:val="000000"/>
          <w:sz w:val="24"/>
          <w:szCs w:val="24"/>
        </w:rPr>
        <w:t xml:space="preserve">(  </w:t>
      </w:r>
      <w:proofErr w:type="gramEnd"/>
      <w:r w:rsidRPr="00CC7ABF">
        <w:rPr>
          <w:rFonts w:ascii="Tahoma" w:hAnsi="Tahoma" w:cs="Tahoma"/>
          <w:color w:val="000000"/>
          <w:sz w:val="24"/>
          <w:szCs w:val="24"/>
        </w:rPr>
        <w:t xml:space="preserve">) - não emprega menor de dezesseis anos. </w:t>
      </w:r>
    </w:p>
    <w:p w:rsidR="004C6DA0" w:rsidRPr="00CC7ABF" w:rsidRDefault="004C6DA0" w:rsidP="004C6DA0">
      <w:pPr>
        <w:pStyle w:val="Recuodecorpodetexto"/>
        <w:ind w:firstLine="0"/>
        <w:jc w:val="both"/>
        <w:rPr>
          <w:rFonts w:ascii="Tahoma" w:hAnsi="Tahoma" w:cs="Tahoma"/>
          <w:b/>
          <w:color w:val="000000"/>
          <w:szCs w:val="24"/>
          <w:u w:val="single"/>
        </w:rPr>
      </w:pPr>
      <w:proofErr w:type="gramStart"/>
      <w:r w:rsidRPr="00CC7ABF">
        <w:rPr>
          <w:rFonts w:ascii="Tahoma" w:hAnsi="Tahoma" w:cs="Tahoma"/>
          <w:color w:val="000000"/>
          <w:szCs w:val="24"/>
        </w:rPr>
        <w:t xml:space="preserve">(  </w:t>
      </w:r>
      <w:proofErr w:type="gramEnd"/>
      <w:r w:rsidRPr="00CC7ABF">
        <w:rPr>
          <w:rFonts w:ascii="Tahoma" w:hAnsi="Tahoma" w:cs="Tahoma"/>
          <w:color w:val="000000"/>
          <w:szCs w:val="24"/>
        </w:rPr>
        <w:t>) - emprega menor, a partir de quatorze anos, na condição de aprendiz.</w:t>
      </w:r>
    </w:p>
    <w:p w:rsidR="004C6DA0" w:rsidRPr="00CC7ABF" w:rsidRDefault="004C6DA0" w:rsidP="004C6DA0">
      <w:pPr>
        <w:spacing w:line="360" w:lineRule="auto"/>
        <w:jc w:val="both"/>
        <w:rPr>
          <w:rFonts w:ascii="Tahoma" w:hAnsi="Tahoma" w:cs="Tahoma"/>
          <w:b/>
          <w:i/>
          <w:color w:val="000000"/>
          <w:sz w:val="24"/>
          <w:szCs w:val="24"/>
        </w:rPr>
      </w:pPr>
    </w:p>
    <w:p w:rsidR="004C6DA0" w:rsidRPr="00E32ADA" w:rsidRDefault="004C6DA0" w:rsidP="004C6DA0">
      <w:pPr>
        <w:pBdr>
          <w:top w:val="single" w:sz="4" w:space="1" w:color="auto"/>
          <w:left w:val="single" w:sz="4" w:space="4" w:color="auto"/>
          <w:bottom w:val="single" w:sz="4" w:space="1" w:color="auto"/>
          <w:right w:val="single" w:sz="4" w:space="4" w:color="auto"/>
        </w:pBdr>
        <w:spacing w:line="360" w:lineRule="auto"/>
        <w:jc w:val="both"/>
        <w:rPr>
          <w:rFonts w:ascii="Tahoma" w:hAnsi="Tahoma" w:cs="Tahoma"/>
          <w:b/>
          <w:i/>
          <w:color w:val="000000"/>
          <w:sz w:val="20"/>
        </w:rPr>
      </w:pPr>
      <w:r w:rsidRPr="00E32ADA">
        <w:rPr>
          <w:rFonts w:ascii="Tahoma" w:hAnsi="Tahoma" w:cs="Tahoma"/>
          <w:b/>
          <w:color w:val="000000"/>
          <w:sz w:val="20"/>
        </w:rPr>
        <w:t xml:space="preserve">CF. </w:t>
      </w:r>
      <w:r w:rsidRPr="00E32ADA">
        <w:rPr>
          <w:rFonts w:ascii="Tahoma" w:hAnsi="Tahoma" w:cs="Tahoma"/>
          <w:b/>
          <w:bCs/>
          <w:color w:val="000000"/>
          <w:sz w:val="20"/>
        </w:rPr>
        <w:t>Art. 7º</w:t>
      </w:r>
      <w:r w:rsidRPr="00E32ADA">
        <w:rPr>
          <w:rFonts w:ascii="Tahoma" w:hAnsi="Tahoma" w:cs="Tahoma"/>
          <w:b/>
          <w:color w:val="000000"/>
          <w:sz w:val="20"/>
        </w:rPr>
        <w:t> São direitos dos trabalhadores urbanos e rurais, além de outros que visem à melhoria de sua condição social: (...)</w:t>
      </w:r>
      <w:proofErr w:type="gramStart"/>
      <w:r w:rsidRPr="00E32ADA">
        <w:rPr>
          <w:rFonts w:ascii="Tahoma" w:hAnsi="Tahoma" w:cs="Tahoma"/>
          <w:b/>
          <w:color w:val="000000"/>
          <w:sz w:val="20"/>
        </w:rPr>
        <w:t xml:space="preserve">  </w:t>
      </w:r>
      <w:proofErr w:type="gramEnd"/>
      <w:r w:rsidRPr="00E32ADA">
        <w:rPr>
          <w:rFonts w:ascii="Tahoma" w:hAnsi="Tahoma" w:cs="Tahoma"/>
          <w:b/>
          <w:color w:val="000000"/>
          <w:sz w:val="20"/>
        </w:rPr>
        <w:t>-XXXIII -  proibição de trabalho noturno, perigoso ou insalubre a menores de dezoito e de qualquer trabalho a menores de dezesseis anos, salvo na condição de aprendiz, a partir de quatorze anos;</w:t>
      </w:r>
    </w:p>
    <w:p w:rsidR="004C6DA0" w:rsidRPr="00CC7ABF" w:rsidRDefault="004C6DA0" w:rsidP="004C6DA0">
      <w:pPr>
        <w:spacing w:line="360" w:lineRule="auto"/>
        <w:ind w:left="1134"/>
        <w:jc w:val="center"/>
        <w:rPr>
          <w:rFonts w:ascii="Tahoma" w:hAnsi="Tahoma" w:cs="Tahoma"/>
          <w:i/>
          <w:color w:val="000000"/>
          <w:sz w:val="24"/>
          <w:szCs w:val="24"/>
        </w:rPr>
      </w:pPr>
      <w:r w:rsidRPr="00CC7ABF">
        <w:rPr>
          <w:rFonts w:ascii="Tahoma" w:hAnsi="Tahoma" w:cs="Tahoma"/>
          <w:color w:val="000000"/>
          <w:sz w:val="24"/>
          <w:szCs w:val="24"/>
        </w:rPr>
        <w:t xml:space="preserve">Ribeirão do Pinhal </w:t>
      </w:r>
      <w:proofErr w:type="spellStart"/>
      <w:r w:rsidRPr="00CC7ABF">
        <w:rPr>
          <w:rFonts w:ascii="Tahoma" w:hAnsi="Tahoma" w:cs="Tahoma"/>
          <w:color w:val="000000"/>
          <w:sz w:val="24"/>
          <w:szCs w:val="24"/>
        </w:rPr>
        <w:t>PR.,_____de_______________de</w:t>
      </w:r>
      <w:proofErr w:type="spellEnd"/>
      <w:proofErr w:type="gramStart"/>
      <w:r w:rsidRPr="00CC7ABF">
        <w:rPr>
          <w:rFonts w:ascii="Tahoma" w:hAnsi="Tahoma" w:cs="Tahoma"/>
          <w:color w:val="000000"/>
          <w:sz w:val="24"/>
          <w:szCs w:val="24"/>
        </w:rPr>
        <w:t xml:space="preserve">   </w:t>
      </w:r>
      <w:proofErr w:type="gramEnd"/>
      <w:r w:rsidRPr="00CC7ABF">
        <w:rPr>
          <w:rFonts w:ascii="Tahoma" w:hAnsi="Tahoma" w:cs="Tahoma"/>
          <w:color w:val="000000"/>
          <w:sz w:val="24"/>
          <w:szCs w:val="24"/>
        </w:rPr>
        <w:t>201</w:t>
      </w:r>
      <w:r>
        <w:rPr>
          <w:rFonts w:ascii="Tahoma" w:hAnsi="Tahoma" w:cs="Tahoma"/>
          <w:color w:val="000000"/>
          <w:sz w:val="24"/>
          <w:szCs w:val="24"/>
        </w:rPr>
        <w:t>7</w:t>
      </w:r>
      <w:r w:rsidRPr="00CC7ABF">
        <w:rPr>
          <w:rFonts w:ascii="Tahoma" w:hAnsi="Tahoma" w:cs="Tahoma"/>
          <w:color w:val="000000"/>
          <w:sz w:val="24"/>
          <w:szCs w:val="24"/>
        </w:rPr>
        <w:t>.</w:t>
      </w:r>
    </w:p>
    <w:p w:rsidR="004C6DA0" w:rsidRPr="00CC7ABF" w:rsidRDefault="004C6DA0" w:rsidP="004C6DA0">
      <w:pPr>
        <w:spacing w:line="360" w:lineRule="auto"/>
        <w:ind w:left="1134"/>
        <w:jc w:val="center"/>
        <w:rPr>
          <w:rFonts w:ascii="Tahoma" w:hAnsi="Tahoma" w:cs="Tahoma"/>
          <w:i/>
          <w:color w:val="000000"/>
          <w:sz w:val="24"/>
          <w:szCs w:val="24"/>
        </w:rPr>
      </w:pPr>
      <w:proofErr w:type="gramStart"/>
      <w:r w:rsidRPr="00CC7ABF">
        <w:rPr>
          <w:rFonts w:ascii="Tahoma" w:hAnsi="Tahoma" w:cs="Tahoma"/>
          <w:color w:val="000000"/>
          <w:sz w:val="24"/>
          <w:szCs w:val="24"/>
        </w:rPr>
        <w:t>.................................................................................</w:t>
      </w:r>
      <w:proofErr w:type="gramEnd"/>
    </w:p>
    <w:p w:rsidR="004C6DA0" w:rsidRPr="00CC7ABF" w:rsidRDefault="004C6DA0" w:rsidP="004C6DA0">
      <w:pPr>
        <w:spacing w:line="360" w:lineRule="auto"/>
        <w:ind w:left="1134"/>
        <w:jc w:val="center"/>
        <w:rPr>
          <w:rFonts w:ascii="Tahoma" w:hAnsi="Tahoma" w:cs="Tahoma"/>
          <w:b/>
          <w:i/>
          <w:color w:val="000000"/>
          <w:sz w:val="24"/>
          <w:szCs w:val="24"/>
        </w:rPr>
      </w:pPr>
      <w:r w:rsidRPr="00CC7ABF">
        <w:rPr>
          <w:rFonts w:ascii="Tahoma" w:hAnsi="Tahoma" w:cs="Tahoma"/>
          <w:b/>
          <w:color w:val="000000"/>
          <w:sz w:val="24"/>
          <w:szCs w:val="24"/>
        </w:rPr>
        <w:t>(assinatura)</w:t>
      </w:r>
    </w:p>
    <w:p w:rsidR="004C6DA0" w:rsidRPr="00CC7ABF" w:rsidRDefault="004C6DA0" w:rsidP="004C6DA0">
      <w:pPr>
        <w:spacing w:line="360" w:lineRule="auto"/>
        <w:ind w:left="1134"/>
        <w:jc w:val="center"/>
        <w:rPr>
          <w:rFonts w:ascii="Tahoma" w:hAnsi="Tahoma" w:cs="Tahoma"/>
          <w:b/>
          <w:i/>
          <w:color w:val="000000"/>
          <w:sz w:val="24"/>
          <w:szCs w:val="24"/>
        </w:rPr>
      </w:pPr>
      <w:r w:rsidRPr="00CC7ABF">
        <w:rPr>
          <w:rFonts w:ascii="Tahoma" w:hAnsi="Tahoma" w:cs="Tahoma"/>
          <w:b/>
          <w:color w:val="000000"/>
          <w:sz w:val="24"/>
          <w:szCs w:val="24"/>
        </w:rPr>
        <w:t>(nome do representante legal da empresa proponente/cargo/RG, CPF/endereço</w:t>
      </w:r>
      <w:proofErr w:type="gramStart"/>
      <w:r w:rsidRPr="00CC7ABF">
        <w:rPr>
          <w:rFonts w:ascii="Tahoma" w:hAnsi="Tahoma" w:cs="Tahoma"/>
          <w:b/>
          <w:color w:val="000000"/>
          <w:sz w:val="24"/>
          <w:szCs w:val="24"/>
        </w:rPr>
        <w:t>)</w:t>
      </w:r>
      <w:proofErr w:type="gramEnd"/>
    </w:p>
    <w:p w:rsidR="004C6DA0" w:rsidRPr="00E32ADA" w:rsidRDefault="004C6DA0" w:rsidP="004C6DA0">
      <w:pPr>
        <w:pBdr>
          <w:top w:val="single" w:sz="4" w:space="1" w:color="auto"/>
          <w:left w:val="single" w:sz="4" w:space="4" w:color="auto"/>
          <w:bottom w:val="single" w:sz="4" w:space="1" w:color="auto"/>
          <w:right w:val="single" w:sz="4" w:space="4" w:color="auto"/>
        </w:pBdr>
        <w:spacing w:line="360" w:lineRule="auto"/>
        <w:jc w:val="both"/>
        <w:rPr>
          <w:rFonts w:ascii="Tahoma" w:hAnsi="Tahoma" w:cs="Tahoma"/>
          <w:b/>
          <w:i/>
          <w:color w:val="000000"/>
          <w:sz w:val="20"/>
        </w:rPr>
      </w:pPr>
      <w:r w:rsidRPr="00E32ADA">
        <w:rPr>
          <w:rFonts w:ascii="Tahoma" w:hAnsi="Tahoma" w:cs="Tahoma"/>
          <w:b/>
          <w:color w:val="000000"/>
          <w:sz w:val="20"/>
        </w:rPr>
        <w:t>Obs.: Esta declaração deverá ser preenchida em papel timbrado da empresa proponente e assinada pelo (s) seu(s) representante (s) legal (</w:t>
      </w:r>
      <w:proofErr w:type="spellStart"/>
      <w:r w:rsidRPr="00E32ADA">
        <w:rPr>
          <w:rFonts w:ascii="Tahoma" w:hAnsi="Tahoma" w:cs="Tahoma"/>
          <w:b/>
          <w:color w:val="000000"/>
          <w:sz w:val="20"/>
        </w:rPr>
        <w:t>is</w:t>
      </w:r>
      <w:proofErr w:type="spellEnd"/>
      <w:r w:rsidRPr="00E32ADA">
        <w:rPr>
          <w:rFonts w:ascii="Tahoma" w:hAnsi="Tahoma" w:cs="Tahoma"/>
          <w:b/>
          <w:color w:val="000000"/>
          <w:sz w:val="20"/>
        </w:rPr>
        <w:t>) ou procurador devidamente habilitado, com reconhecimento de firma.</w:t>
      </w:r>
    </w:p>
    <w:p w:rsidR="004C6DA0" w:rsidRPr="00CC7ABF" w:rsidRDefault="004C6DA0" w:rsidP="004C6DA0">
      <w:pPr>
        <w:pStyle w:val="Ttulo"/>
        <w:spacing w:line="360" w:lineRule="auto"/>
        <w:rPr>
          <w:rFonts w:ascii="Tahoma" w:hAnsi="Tahoma" w:cs="Tahoma"/>
          <w:color w:val="000000"/>
          <w:szCs w:val="24"/>
          <w:u w:val="single"/>
        </w:rPr>
      </w:pPr>
      <w:proofErr w:type="gramStart"/>
      <w:r w:rsidRPr="00CC7ABF">
        <w:rPr>
          <w:rFonts w:ascii="Tahoma" w:hAnsi="Tahoma" w:cs="Tahoma"/>
          <w:color w:val="000000"/>
          <w:szCs w:val="24"/>
          <w:u w:val="single"/>
        </w:rPr>
        <w:lastRenderedPageBreak/>
        <w:t>ANEXO VI</w:t>
      </w:r>
      <w:proofErr w:type="gramEnd"/>
    </w:p>
    <w:p w:rsidR="004C6DA0" w:rsidRPr="00CC7ABF" w:rsidRDefault="004C6DA0" w:rsidP="004C6DA0">
      <w:pPr>
        <w:pStyle w:val="Ttulo"/>
        <w:spacing w:line="360" w:lineRule="auto"/>
        <w:rPr>
          <w:rFonts w:ascii="Tahoma" w:hAnsi="Tahoma" w:cs="Tahoma"/>
          <w:color w:val="000000"/>
          <w:szCs w:val="24"/>
          <w:u w:val="single"/>
        </w:rPr>
      </w:pPr>
      <w:r w:rsidRPr="00CC7ABF">
        <w:rPr>
          <w:rFonts w:ascii="Tahoma" w:hAnsi="Tahoma" w:cs="Tahoma"/>
          <w:color w:val="000000"/>
          <w:szCs w:val="24"/>
          <w:u w:val="single"/>
        </w:rPr>
        <w:t>DECLARAÇÃO DE INEXISTÊNCIA DE FATO IMPEDITIVO, PASSADO, ATUAL OU SUPERVENIENTE.</w:t>
      </w:r>
    </w:p>
    <w:p w:rsidR="004C6DA0" w:rsidRPr="00CC7ABF" w:rsidRDefault="004C6DA0" w:rsidP="004C6DA0">
      <w:pPr>
        <w:spacing w:line="360" w:lineRule="auto"/>
        <w:ind w:left="1134"/>
        <w:jc w:val="both"/>
        <w:rPr>
          <w:rFonts w:ascii="Tahoma" w:hAnsi="Tahoma" w:cs="Tahoma"/>
          <w:b/>
          <w:i/>
          <w:color w:val="000000"/>
          <w:szCs w:val="24"/>
        </w:rPr>
      </w:pPr>
    </w:p>
    <w:p w:rsidR="004C6DA0" w:rsidRPr="00CC7ABF" w:rsidRDefault="004C6DA0" w:rsidP="004C6DA0">
      <w:pPr>
        <w:pStyle w:val="Recuodecorpodetexto"/>
        <w:spacing w:line="360" w:lineRule="auto"/>
        <w:jc w:val="both"/>
        <w:rPr>
          <w:rFonts w:ascii="Tahoma" w:hAnsi="Tahoma" w:cs="Tahoma"/>
          <w:color w:val="000000"/>
          <w:szCs w:val="24"/>
        </w:rPr>
      </w:pPr>
      <w:r w:rsidRPr="00CC7ABF">
        <w:rPr>
          <w:rFonts w:ascii="Tahoma" w:hAnsi="Tahoma" w:cs="Tahoma"/>
          <w:color w:val="000000"/>
          <w:szCs w:val="24"/>
        </w:rPr>
        <w:t>Eu, (nome completo), representante legal da empresa (razão social da proponente), interessada em parti</w:t>
      </w:r>
      <w:r>
        <w:rPr>
          <w:rFonts w:ascii="Tahoma" w:hAnsi="Tahoma" w:cs="Tahoma"/>
          <w:color w:val="000000"/>
          <w:szCs w:val="24"/>
        </w:rPr>
        <w:t>cipar da TOMADA DE PREÇOS nº 001/2017</w:t>
      </w:r>
      <w:r w:rsidRPr="00CC7ABF">
        <w:rPr>
          <w:rFonts w:ascii="Tahoma" w:hAnsi="Tahoma" w:cs="Tahoma"/>
          <w:color w:val="000000"/>
          <w:szCs w:val="24"/>
        </w:rPr>
        <w:t xml:space="preserve">, do </w:t>
      </w:r>
      <w:r w:rsidRPr="00CC7ABF">
        <w:rPr>
          <w:rFonts w:ascii="Tahoma" w:hAnsi="Tahoma" w:cs="Tahoma"/>
          <w:b/>
          <w:color w:val="000000"/>
          <w:szCs w:val="24"/>
        </w:rPr>
        <w:t>MUNICÍPIO DE RIBEIRÃO DO PINHAL/PREFEITURA MUNICIPAL,</w:t>
      </w:r>
      <w:r w:rsidRPr="00CC7ABF">
        <w:rPr>
          <w:rFonts w:ascii="Tahoma" w:hAnsi="Tahoma" w:cs="Tahoma"/>
          <w:color w:val="000000"/>
          <w:szCs w:val="24"/>
        </w:rPr>
        <w:t xml:space="preserve"> </w:t>
      </w:r>
      <w:r w:rsidRPr="00CC7ABF">
        <w:rPr>
          <w:rFonts w:ascii="Tahoma" w:hAnsi="Tahoma" w:cs="Tahoma"/>
          <w:b/>
          <w:color w:val="000000"/>
          <w:szCs w:val="24"/>
          <w:u w:val="single"/>
        </w:rPr>
        <w:t>declaro, sob as penas da Lei que, em relação à empresa mencionada acima</w:t>
      </w:r>
      <w:proofErr w:type="gramStart"/>
      <w:r w:rsidRPr="00CC7ABF">
        <w:rPr>
          <w:rFonts w:ascii="Tahoma" w:hAnsi="Tahoma" w:cs="Tahoma"/>
          <w:b/>
          <w:color w:val="000000"/>
          <w:szCs w:val="24"/>
          <w:u w:val="single"/>
        </w:rPr>
        <w:t xml:space="preserve">  </w:t>
      </w:r>
      <w:proofErr w:type="gramEnd"/>
      <w:r w:rsidRPr="00CC7ABF">
        <w:rPr>
          <w:rFonts w:ascii="Tahoma" w:hAnsi="Tahoma" w:cs="Tahoma"/>
          <w:b/>
          <w:color w:val="000000"/>
          <w:szCs w:val="24"/>
          <w:u w:val="single"/>
        </w:rPr>
        <w:t>inexiste fato impeditivo, passado, atual ou superveniente, para licitar ou contratar com a Administração Pública.</w:t>
      </w:r>
      <w:r w:rsidRPr="00CC7ABF">
        <w:rPr>
          <w:rFonts w:ascii="Tahoma" w:hAnsi="Tahoma" w:cs="Tahoma"/>
          <w:color w:val="000000"/>
          <w:szCs w:val="24"/>
        </w:rPr>
        <w:t xml:space="preserve"> </w:t>
      </w:r>
    </w:p>
    <w:p w:rsidR="004C6DA0" w:rsidRPr="00CC7ABF" w:rsidRDefault="004C6DA0" w:rsidP="004C6DA0">
      <w:pPr>
        <w:spacing w:line="360" w:lineRule="auto"/>
        <w:ind w:left="1134"/>
        <w:jc w:val="both"/>
        <w:rPr>
          <w:rFonts w:ascii="Tahoma" w:hAnsi="Tahoma" w:cs="Tahoma"/>
          <w:i/>
          <w:color w:val="000000"/>
          <w:szCs w:val="24"/>
        </w:rPr>
      </w:pPr>
    </w:p>
    <w:p w:rsidR="004C6DA0" w:rsidRPr="00CC7ABF" w:rsidRDefault="004C6DA0" w:rsidP="004C6DA0">
      <w:pPr>
        <w:spacing w:line="360" w:lineRule="auto"/>
        <w:ind w:left="1134"/>
        <w:jc w:val="center"/>
        <w:rPr>
          <w:rFonts w:ascii="Tahoma" w:hAnsi="Tahoma" w:cs="Tahoma"/>
          <w:i/>
          <w:color w:val="000000"/>
          <w:sz w:val="24"/>
          <w:szCs w:val="24"/>
        </w:rPr>
      </w:pPr>
      <w:r w:rsidRPr="00CC7ABF">
        <w:rPr>
          <w:rFonts w:ascii="Tahoma" w:hAnsi="Tahoma" w:cs="Tahoma"/>
          <w:color w:val="000000"/>
          <w:sz w:val="24"/>
          <w:szCs w:val="24"/>
        </w:rPr>
        <w:t>Ribeirão do Pinhal PR, _____</w:t>
      </w:r>
      <w:proofErr w:type="gramStart"/>
      <w:r w:rsidRPr="00CC7ABF">
        <w:rPr>
          <w:rFonts w:ascii="Tahoma" w:hAnsi="Tahoma" w:cs="Tahoma"/>
          <w:color w:val="000000"/>
          <w:sz w:val="24"/>
          <w:szCs w:val="24"/>
        </w:rPr>
        <w:t xml:space="preserve">  </w:t>
      </w:r>
      <w:proofErr w:type="gramEnd"/>
      <w:r w:rsidRPr="00CC7ABF">
        <w:rPr>
          <w:rFonts w:ascii="Tahoma" w:hAnsi="Tahoma" w:cs="Tahoma"/>
          <w:color w:val="000000"/>
          <w:sz w:val="24"/>
          <w:szCs w:val="24"/>
        </w:rPr>
        <w:t>de _________________de   201</w:t>
      </w:r>
      <w:r>
        <w:rPr>
          <w:rFonts w:ascii="Tahoma" w:hAnsi="Tahoma" w:cs="Tahoma"/>
          <w:color w:val="000000"/>
          <w:sz w:val="24"/>
          <w:szCs w:val="24"/>
        </w:rPr>
        <w:t>7</w:t>
      </w:r>
      <w:r w:rsidRPr="00CC7ABF">
        <w:rPr>
          <w:rFonts w:ascii="Tahoma" w:hAnsi="Tahoma" w:cs="Tahoma"/>
          <w:color w:val="000000"/>
          <w:sz w:val="24"/>
          <w:szCs w:val="24"/>
        </w:rPr>
        <w:t>.</w:t>
      </w:r>
    </w:p>
    <w:p w:rsidR="004C6DA0" w:rsidRPr="00CC7ABF" w:rsidRDefault="004C6DA0" w:rsidP="004C6DA0">
      <w:pPr>
        <w:spacing w:line="360" w:lineRule="auto"/>
        <w:ind w:left="1134"/>
        <w:jc w:val="center"/>
        <w:rPr>
          <w:rFonts w:ascii="Tahoma" w:hAnsi="Tahoma" w:cs="Tahoma"/>
          <w:i/>
          <w:color w:val="000000"/>
          <w:szCs w:val="24"/>
        </w:rPr>
      </w:pPr>
    </w:p>
    <w:p w:rsidR="004C6DA0" w:rsidRPr="00CC7ABF" w:rsidRDefault="004C6DA0" w:rsidP="004C6DA0">
      <w:pPr>
        <w:spacing w:line="360" w:lineRule="auto"/>
        <w:ind w:left="1134"/>
        <w:jc w:val="center"/>
        <w:rPr>
          <w:rFonts w:ascii="Tahoma" w:hAnsi="Tahoma" w:cs="Tahoma"/>
          <w:i/>
          <w:color w:val="000000"/>
          <w:szCs w:val="24"/>
        </w:rPr>
      </w:pPr>
    </w:p>
    <w:p w:rsidR="004C6DA0" w:rsidRPr="00CC7ABF" w:rsidRDefault="004C6DA0" w:rsidP="004C6DA0">
      <w:pPr>
        <w:spacing w:line="360" w:lineRule="auto"/>
        <w:ind w:left="1134"/>
        <w:jc w:val="center"/>
        <w:rPr>
          <w:rFonts w:ascii="Tahoma" w:hAnsi="Tahoma" w:cs="Tahoma"/>
          <w:b/>
          <w:i/>
          <w:color w:val="000000"/>
          <w:sz w:val="24"/>
          <w:szCs w:val="24"/>
        </w:rPr>
      </w:pPr>
      <w:r w:rsidRPr="00CC7ABF">
        <w:rPr>
          <w:rFonts w:ascii="Tahoma" w:hAnsi="Tahoma" w:cs="Tahoma"/>
          <w:b/>
          <w:color w:val="000000"/>
          <w:sz w:val="24"/>
          <w:szCs w:val="24"/>
        </w:rPr>
        <w:t>(assinatura)</w:t>
      </w:r>
    </w:p>
    <w:p w:rsidR="004C6DA0" w:rsidRPr="00CC7ABF" w:rsidRDefault="004C6DA0" w:rsidP="004C6DA0">
      <w:pPr>
        <w:spacing w:line="360" w:lineRule="auto"/>
        <w:ind w:left="1134"/>
        <w:jc w:val="center"/>
        <w:rPr>
          <w:rFonts w:ascii="Tahoma" w:hAnsi="Tahoma" w:cs="Tahoma"/>
          <w:i/>
          <w:color w:val="000000"/>
          <w:sz w:val="24"/>
          <w:szCs w:val="24"/>
        </w:rPr>
      </w:pPr>
      <w:r w:rsidRPr="00CC7ABF">
        <w:rPr>
          <w:rFonts w:ascii="Tahoma" w:hAnsi="Tahoma" w:cs="Tahoma"/>
          <w:b/>
          <w:color w:val="000000"/>
          <w:sz w:val="24"/>
          <w:szCs w:val="24"/>
        </w:rPr>
        <w:t>(nome do representante legal da empresa proponente)</w:t>
      </w:r>
    </w:p>
    <w:p w:rsidR="004C6DA0" w:rsidRPr="00CC7ABF" w:rsidRDefault="004C6DA0" w:rsidP="004C6DA0">
      <w:pPr>
        <w:spacing w:line="360" w:lineRule="auto"/>
        <w:ind w:left="1134"/>
        <w:jc w:val="center"/>
        <w:rPr>
          <w:rFonts w:ascii="Tahoma" w:hAnsi="Tahoma" w:cs="Tahoma"/>
          <w:i/>
          <w:color w:val="000000"/>
          <w:szCs w:val="24"/>
        </w:rPr>
      </w:pPr>
    </w:p>
    <w:p w:rsidR="004C6DA0" w:rsidRPr="00CC7ABF" w:rsidRDefault="004C6DA0" w:rsidP="004C6DA0">
      <w:pPr>
        <w:spacing w:line="360" w:lineRule="auto"/>
        <w:ind w:left="1134"/>
        <w:jc w:val="center"/>
        <w:rPr>
          <w:rFonts w:ascii="Tahoma" w:hAnsi="Tahoma" w:cs="Tahoma"/>
          <w:b/>
          <w:i/>
          <w:color w:val="000000"/>
          <w:szCs w:val="24"/>
        </w:rPr>
      </w:pPr>
    </w:p>
    <w:p w:rsidR="004C6DA0" w:rsidRPr="00CC7ABF" w:rsidRDefault="004C6DA0" w:rsidP="004C6DA0">
      <w:pPr>
        <w:pBdr>
          <w:top w:val="single" w:sz="4" w:space="1" w:color="auto"/>
          <w:left w:val="single" w:sz="4" w:space="4" w:color="auto"/>
          <w:bottom w:val="single" w:sz="4" w:space="1" w:color="auto"/>
          <w:right w:val="single" w:sz="4" w:space="4" w:color="auto"/>
        </w:pBdr>
        <w:spacing w:line="360" w:lineRule="auto"/>
        <w:jc w:val="both"/>
        <w:rPr>
          <w:rFonts w:ascii="Tahoma" w:hAnsi="Tahoma" w:cs="Tahoma"/>
          <w:b/>
          <w:i/>
          <w:color w:val="000000"/>
        </w:rPr>
      </w:pPr>
      <w:r w:rsidRPr="00CC7ABF">
        <w:rPr>
          <w:rFonts w:ascii="Tahoma" w:hAnsi="Tahoma" w:cs="Tahoma"/>
          <w:b/>
          <w:color w:val="000000"/>
        </w:rPr>
        <w:t>Obs.: Esta declaração deverá ser preenchida em papel timbrado da empresa</w:t>
      </w:r>
      <w:proofErr w:type="gramStart"/>
      <w:r w:rsidRPr="00CC7ABF">
        <w:rPr>
          <w:rFonts w:ascii="Tahoma" w:hAnsi="Tahoma" w:cs="Tahoma"/>
          <w:b/>
          <w:color w:val="000000"/>
        </w:rPr>
        <w:t xml:space="preserve">  </w:t>
      </w:r>
      <w:proofErr w:type="gramEnd"/>
      <w:r w:rsidRPr="00CC7ABF">
        <w:rPr>
          <w:rFonts w:ascii="Tahoma" w:hAnsi="Tahoma" w:cs="Tahoma"/>
          <w:b/>
          <w:color w:val="000000"/>
        </w:rPr>
        <w:t>proponente e assinada pelo (s)  seu(s) representante (s) legal (</w:t>
      </w:r>
      <w:proofErr w:type="spellStart"/>
      <w:r w:rsidRPr="00CC7ABF">
        <w:rPr>
          <w:rFonts w:ascii="Tahoma" w:hAnsi="Tahoma" w:cs="Tahoma"/>
          <w:b/>
          <w:color w:val="000000"/>
        </w:rPr>
        <w:t>is</w:t>
      </w:r>
      <w:proofErr w:type="spellEnd"/>
      <w:r w:rsidRPr="00CC7ABF">
        <w:rPr>
          <w:rFonts w:ascii="Tahoma" w:hAnsi="Tahoma" w:cs="Tahoma"/>
          <w:b/>
          <w:color w:val="000000"/>
        </w:rPr>
        <w:t>) ou procurador devidamente habilitado, com firma reconhecida.</w:t>
      </w:r>
    </w:p>
    <w:p w:rsidR="004C6DA0" w:rsidRDefault="004C6DA0" w:rsidP="004C6DA0">
      <w:pPr>
        <w:spacing w:line="360" w:lineRule="auto"/>
        <w:jc w:val="both"/>
        <w:rPr>
          <w:rFonts w:ascii="Tahoma" w:hAnsi="Tahoma" w:cs="Tahoma"/>
          <w:b/>
          <w:color w:val="000000"/>
          <w:szCs w:val="24"/>
        </w:rPr>
      </w:pPr>
    </w:p>
    <w:p w:rsidR="004C6DA0" w:rsidRPr="00CC7ABF" w:rsidRDefault="004C6DA0" w:rsidP="004C6DA0">
      <w:pPr>
        <w:spacing w:line="360" w:lineRule="auto"/>
        <w:ind w:left="1134"/>
        <w:jc w:val="both"/>
        <w:rPr>
          <w:rFonts w:ascii="Tahoma" w:hAnsi="Tahoma" w:cs="Tahoma"/>
          <w:b/>
          <w:i/>
          <w:color w:val="000000"/>
          <w:sz w:val="24"/>
          <w:szCs w:val="24"/>
        </w:rPr>
      </w:pPr>
    </w:p>
    <w:p w:rsidR="004C6DA0" w:rsidRDefault="004C6DA0" w:rsidP="004C6DA0">
      <w:pPr>
        <w:rPr>
          <w:i/>
        </w:rPr>
      </w:pPr>
    </w:p>
    <w:p w:rsidR="004C6DA0" w:rsidRDefault="004C6DA0" w:rsidP="004C6DA0">
      <w:pPr>
        <w:rPr>
          <w:i/>
        </w:rPr>
      </w:pPr>
    </w:p>
    <w:p w:rsidR="004C6DA0" w:rsidRDefault="004C6DA0" w:rsidP="004C6DA0">
      <w:pPr>
        <w:rPr>
          <w:i/>
        </w:rPr>
      </w:pPr>
    </w:p>
    <w:p w:rsidR="004C6DA0" w:rsidRDefault="004C6DA0" w:rsidP="004C6DA0">
      <w:pPr>
        <w:spacing w:line="360" w:lineRule="auto"/>
        <w:ind w:right="-376"/>
        <w:jc w:val="center"/>
        <w:rPr>
          <w:rFonts w:ascii="Tahoma" w:hAnsi="Tahoma" w:cs="Tahoma"/>
          <w:b/>
          <w:color w:val="000000"/>
          <w:szCs w:val="24"/>
          <w:u w:val="single"/>
        </w:rPr>
      </w:pPr>
      <w:r w:rsidRPr="00CC7ABF">
        <w:rPr>
          <w:rFonts w:ascii="Tahoma" w:hAnsi="Tahoma" w:cs="Tahoma"/>
          <w:b/>
          <w:color w:val="000000"/>
          <w:szCs w:val="24"/>
          <w:u w:val="single"/>
        </w:rPr>
        <w:lastRenderedPageBreak/>
        <w:t>ANEXO VII</w:t>
      </w:r>
    </w:p>
    <w:p w:rsidR="004C6DA0" w:rsidRPr="00CE0718" w:rsidRDefault="004C6DA0" w:rsidP="004C6DA0">
      <w:pPr>
        <w:pStyle w:val="SemEspaamento"/>
        <w:rPr>
          <w:rFonts w:ascii="Tahoma" w:eastAsiaTheme="minorHAnsi" w:hAnsi="Tahoma" w:cs="Tahoma"/>
        </w:rPr>
      </w:pPr>
      <w:r w:rsidRPr="00CE0718">
        <w:rPr>
          <w:rFonts w:ascii="Tahoma" w:eastAsiaTheme="minorHAnsi" w:hAnsi="Tahoma" w:cs="Tahoma"/>
        </w:rPr>
        <w:t>Dados da empresa proponente</w:t>
      </w:r>
    </w:p>
    <w:p w:rsidR="004C6DA0" w:rsidRPr="00CE0718" w:rsidRDefault="004C6DA0" w:rsidP="004C6DA0">
      <w:pPr>
        <w:pStyle w:val="SemEspaamento"/>
        <w:rPr>
          <w:rFonts w:ascii="Tahoma" w:eastAsiaTheme="minorHAnsi" w:hAnsi="Tahoma" w:cs="Tahoma"/>
        </w:rPr>
      </w:pPr>
    </w:p>
    <w:p w:rsidR="004C6DA0" w:rsidRPr="00CE0718" w:rsidRDefault="004C6DA0" w:rsidP="004C6DA0">
      <w:pPr>
        <w:pStyle w:val="SemEspaamento"/>
        <w:rPr>
          <w:rFonts w:ascii="Tahoma" w:eastAsiaTheme="minorHAnsi" w:hAnsi="Tahoma" w:cs="Tahoma"/>
        </w:rPr>
      </w:pPr>
      <w:r w:rsidRPr="00CE0718">
        <w:rPr>
          <w:rFonts w:ascii="Tahoma" w:eastAsiaTheme="minorHAnsi" w:hAnsi="Tahoma" w:cs="Tahoma"/>
        </w:rPr>
        <w:t xml:space="preserve">Ao </w:t>
      </w:r>
      <w:r>
        <w:rPr>
          <w:rFonts w:ascii="Tahoma" w:eastAsiaTheme="minorHAnsi" w:hAnsi="Tahoma" w:cs="Tahoma"/>
        </w:rPr>
        <w:t>PRESIDENTE DA CPL</w:t>
      </w:r>
      <w:r w:rsidRPr="00CE0718">
        <w:rPr>
          <w:rFonts w:ascii="Tahoma" w:eastAsiaTheme="minorHAnsi" w:hAnsi="Tahoma" w:cs="Tahoma"/>
        </w:rPr>
        <w:t xml:space="preserve"> </w:t>
      </w:r>
      <w:r w:rsidRPr="00CE0718">
        <w:rPr>
          <w:rFonts w:ascii="Tahoma" w:hAnsi="Tahoma" w:cs="Tahoma"/>
        </w:rPr>
        <w:t>DE RIBEIRÃO DO PINHAL</w:t>
      </w:r>
      <w:r w:rsidRPr="00CE0718">
        <w:rPr>
          <w:rFonts w:ascii="Tahoma" w:eastAsiaTheme="minorHAnsi" w:hAnsi="Tahoma" w:cs="Tahoma"/>
        </w:rPr>
        <w:t>.</w:t>
      </w:r>
    </w:p>
    <w:p w:rsidR="004C6DA0" w:rsidRPr="00CE0718" w:rsidRDefault="004C6DA0" w:rsidP="004C6DA0">
      <w:pPr>
        <w:pStyle w:val="SemEspaamento"/>
        <w:rPr>
          <w:rFonts w:ascii="Tahoma" w:eastAsiaTheme="minorHAnsi" w:hAnsi="Tahoma" w:cs="Tahoma"/>
        </w:rPr>
      </w:pPr>
    </w:p>
    <w:p w:rsidR="004C6DA0" w:rsidRPr="00CE0718" w:rsidRDefault="004C6DA0" w:rsidP="004C6DA0">
      <w:pPr>
        <w:pStyle w:val="SemEspaamento"/>
        <w:jc w:val="center"/>
        <w:rPr>
          <w:rFonts w:ascii="Tahoma" w:eastAsiaTheme="minorHAnsi" w:hAnsi="Tahoma" w:cs="Tahoma"/>
          <w:b/>
          <w:bCs/>
          <w:u w:val="single"/>
        </w:rPr>
      </w:pPr>
      <w:r w:rsidRPr="00CE0718">
        <w:rPr>
          <w:rFonts w:ascii="Tahoma" w:eastAsiaTheme="minorHAnsi" w:hAnsi="Tahoma" w:cs="Tahoma"/>
          <w:b/>
          <w:bCs/>
          <w:u w:val="single"/>
        </w:rPr>
        <w:t>DECLARAÇÃO</w:t>
      </w:r>
    </w:p>
    <w:p w:rsidR="004C6DA0" w:rsidRPr="00CE0718" w:rsidRDefault="004C6DA0" w:rsidP="004C6DA0">
      <w:pPr>
        <w:pStyle w:val="SemEspaamento"/>
        <w:rPr>
          <w:rFonts w:ascii="Tahoma" w:eastAsiaTheme="minorHAnsi" w:hAnsi="Tahoma" w:cs="Tahoma"/>
          <w:b/>
          <w:bCs/>
        </w:rPr>
      </w:pPr>
    </w:p>
    <w:p w:rsidR="004C6DA0" w:rsidRPr="00CE0718" w:rsidRDefault="004C6DA0" w:rsidP="004C6DA0">
      <w:pPr>
        <w:pStyle w:val="SemEspaamento"/>
        <w:rPr>
          <w:rFonts w:ascii="Tahoma" w:eastAsiaTheme="minorHAnsi" w:hAnsi="Tahoma" w:cs="Tahoma"/>
          <w:b/>
          <w:bCs/>
        </w:rPr>
      </w:pPr>
    </w:p>
    <w:p w:rsidR="004C6DA0" w:rsidRPr="00CE0718" w:rsidRDefault="004C6DA0" w:rsidP="004C6DA0">
      <w:pPr>
        <w:pStyle w:val="SemEspaamento"/>
        <w:rPr>
          <w:rFonts w:ascii="Tahoma" w:eastAsiaTheme="minorHAnsi" w:hAnsi="Tahoma" w:cs="Tahoma"/>
          <w:b/>
          <w:bCs/>
        </w:rPr>
      </w:pPr>
    </w:p>
    <w:p w:rsidR="004C6DA0" w:rsidRPr="00CE0718" w:rsidRDefault="004C6DA0" w:rsidP="004C6DA0">
      <w:pPr>
        <w:pStyle w:val="SemEspaamento"/>
        <w:rPr>
          <w:rFonts w:ascii="Tahoma" w:eastAsiaTheme="minorHAnsi" w:hAnsi="Tahoma" w:cs="Tahoma"/>
        </w:rPr>
      </w:pPr>
      <w:r w:rsidRPr="00CE0718">
        <w:rPr>
          <w:rFonts w:ascii="Tahoma" w:eastAsiaTheme="minorHAnsi" w:hAnsi="Tahoma" w:cs="Tahoma"/>
        </w:rPr>
        <w:t xml:space="preserve">Declaramos para os devidos fins de direito, na qualidade de Proponente do procedimento licitatório, sob a modalidade </w:t>
      </w:r>
      <w:r>
        <w:rPr>
          <w:rFonts w:ascii="Tahoma" w:eastAsiaTheme="minorHAnsi" w:hAnsi="Tahoma" w:cs="Tahoma"/>
        </w:rPr>
        <w:t>TOMADA DE PREÇOS</w:t>
      </w:r>
      <w:r w:rsidRPr="00CE0718">
        <w:rPr>
          <w:rFonts w:ascii="Tahoma" w:eastAsiaTheme="minorHAnsi" w:hAnsi="Tahoma" w:cs="Tahoma"/>
        </w:rPr>
        <w:t xml:space="preserve"> nº </w:t>
      </w:r>
      <w:r>
        <w:rPr>
          <w:rFonts w:ascii="Tahoma" w:eastAsiaTheme="minorHAnsi" w:hAnsi="Tahoma" w:cs="Tahoma"/>
        </w:rPr>
        <w:t>001/2017</w:t>
      </w:r>
      <w:r w:rsidRPr="00CE0718">
        <w:rPr>
          <w:rFonts w:ascii="Tahoma" w:eastAsiaTheme="minorHAnsi" w:hAnsi="Tahoma" w:cs="Tahoma"/>
        </w:rPr>
        <w:t xml:space="preserve">, instaurado por esta Prefeitura, </w:t>
      </w:r>
      <w:r w:rsidRPr="00CE0718">
        <w:rPr>
          <w:rFonts w:ascii="Tahoma" w:eastAsiaTheme="minorHAnsi" w:hAnsi="Tahoma" w:cs="Tahoma"/>
          <w:b/>
          <w:bCs/>
        </w:rPr>
        <w:t xml:space="preserve">que não é servidor público municipal efetivo ou em comissão ou possui parentesco até 3º grau com (cônjuge, Companheiro, </w:t>
      </w:r>
      <w:proofErr w:type="gramStart"/>
      <w:r w:rsidRPr="00CE0718">
        <w:rPr>
          <w:rFonts w:ascii="Tahoma" w:eastAsiaTheme="minorHAnsi" w:hAnsi="Tahoma" w:cs="Tahoma"/>
          <w:b/>
          <w:bCs/>
        </w:rPr>
        <w:t>consanguíneo ou afins</w:t>
      </w:r>
      <w:proofErr w:type="gramEnd"/>
      <w:r w:rsidRPr="00CE0718">
        <w:rPr>
          <w:rFonts w:ascii="Tahoma" w:eastAsiaTheme="minorHAnsi" w:hAnsi="Tahoma" w:cs="Tahoma"/>
          <w:b/>
          <w:bCs/>
        </w:rPr>
        <w:t>) com servidor público municipal efetivo ou em comissão ocupante de cargo (Político, direção, chefia e assessoramento)</w:t>
      </w:r>
      <w:r w:rsidRPr="00CE0718">
        <w:rPr>
          <w:rFonts w:ascii="Tahoma" w:eastAsiaTheme="minorHAnsi" w:hAnsi="Tahoma" w:cs="Tahoma"/>
        </w:rPr>
        <w:t xml:space="preserve">. Na hipótese de não representar a realidade do que acima declaro, valerá como confissão de erro substancial à minha pessoa, </w:t>
      </w:r>
      <w:proofErr w:type="gramStart"/>
      <w:r w:rsidRPr="00CE0718">
        <w:rPr>
          <w:rFonts w:ascii="Tahoma" w:eastAsiaTheme="minorHAnsi" w:hAnsi="Tahoma" w:cs="Tahoma"/>
        </w:rPr>
        <w:t>considero-me</w:t>
      </w:r>
      <w:proofErr w:type="gramEnd"/>
      <w:r w:rsidRPr="00CE0718">
        <w:rPr>
          <w:rFonts w:ascii="Tahoma" w:eastAsiaTheme="minorHAnsi" w:hAnsi="Tahoma" w:cs="Tahoma"/>
        </w:rPr>
        <w:t xml:space="preserve">, portanto, como incluso no artigo 299 do Código Penal (declaração falsa ou diversa do que deverá ser </w:t>
      </w:r>
      <w:proofErr w:type="spellStart"/>
      <w:r w:rsidRPr="00CE0718">
        <w:rPr>
          <w:rFonts w:ascii="Tahoma" w:eastAsiaTheme="minorHAnsi" w:hAnsi="Tahoma" w:cs="Tahoma"/>
        </w:rPr>
        <w:t>escrita,com</w:t>
      </w:r>
      <w:proofErr w:type="spellEnd"/>
      <w:r w:rsidRPr="00CE0718">
        <w:rPr>
          <w:rFonts w:ascii="Tahoma" w:eastAsiaTheme="minorHAnsi" w:hAnsi="Tahoma" w:cs="Tahoma"/>
        </w:rPr>
        <w:t xml:space="preserve"> o fim de criar obrigações).</w:t>
      </w:r>
    </w:p>
    <w:p w:rsidR="004C6DA0" w:rsidRPr="00CE0718" w:rsidRDefault="004C6DA0" w:rsidP="004C6DA0">
      <w:pPr>
        <w:pStyle w:val="SemEspaamento"/>
        <w:rPr>
          <w:rFonts w:ascii="Tahoma" w:eastAsiaTheme="minorHAnsi" w:hAnsi="Tahoma" w:cs="Tahoma"/>
        </w:rPr>
      </w:pPr>
    </w:p>
    <w:p w:rsidR="004C6DA0" w:rsidRPr="00CE0718" w:rsidRDefault="004C6DA0" w:rsidP="004C6DA0">
      <w:pPr>
        <w:pStyle w:val="SemEspaamento"/>
        <w:rPr>
          <w:rFonts w:ascii="Tahoma" w:eastAsiaTheme="minorHAnsi" w:hAnsi="Tahoma" w:cs="Tahoma"/>
        </w:rPr>
      </w:pPr>
      <w:r w:rsidRPr="00CE0718">
        <w:rPr>
          <w:rFonts w:ascii="Tahoma" w:eastAsiaTheme="minorHAnsi" w:hAnsi="Tahoma" w:cs="Tahoma"/>
        </w:rPr>
        <w:t xml:space="preserve">Por ser expressão de verdade, firmamos </w:t>
      </w:r>
      <w:proofErr w:type="gramStart"/>
      <w:r w:rsidRPr="00CE0718">
        <w:rPr>
          <w:rFonts w:ascii="Tahoma" w:eastAsiaTheme="minorHAnsi" w:hAnsi="Tahoma" w:cs="Tahoma"/>
        </w:rPr>
        <w:t>a presente</w:t>
      </w:r>
      <w:proofErr w:type="gramEnd"/>
      <w:r w:rsidRPr="00CE0718">
        <w:rPr>
          <w:rFonts w:ascii="Tahoma" w:eastAsiaTheme="minorHAnsi" w:hAnsi="Tahoma" w:cs="Tahoma"/>
        </w:rPr>
        <w:t>.</w:t>
      </w:r>
    </w:p>
    <w:p w:rsidR="004C6DA0" w:rsidRPr="00CE0718" w:rsidRDefault="004C6DA0" w:rsidP="004C6DA0">
      <w:pPr>
        <w:pStyle w:val="SemEspaamento"/>
        <w:rPr>
          <w:rFonts w:ascii="Tahoma" w:eastAsiaTheme="minorHAnsi" w:hAnsi="Tahoma" w:cs="Tahoma"/>
        </w:rPr>
      </w:pPr>
    </w:p>
    <w:p w:rsidR="004C6DA0" w:rsidRPr="00CE0718" w:rsidRDefault="004C6DA0" w:rsidP="004C6DA0">
      <w:pPr>
        <w:spacing w:line="360" w:lineRule="auto"/>
        <w:rPr>
          <w:rFonts w:ascii="Tahoma" w:hAnsi="Tahoma" w:cs="Tahoma"/>
        </w:rPr>
      </w:pPr>
      <w:r w:rsidRPr="00CE0718">
        <w:rPr>
          <w:rFonts w:ascii="Tahoma" w:hAnsi="Tahoma" w:cs="Tahoma"/>
        </w:rPr>
        <w:t>Ribeirão do Pinhal PR, _____</w:t>
      </w:r>
      <w:proofErr w:type="gramStart"/>
      <w:r w:rsidRPr="00CE0718">
        <w:rPr>
          <w:rFonts w:ascii="Tahoma" w:hAnsi="Tahoma" w:cs="Tahoma"/>
        </w:rPr>
        <w:t xml:space="preserve">  </w:t>
      </w:r>
      <w:proofErr w:type="gramEnd"/>
      <w:r w:rsidRPr="00CE0718">
        <w:rPr>
          <w:rFonts w:ascii="Tahoma" w:hAnsi="Tahoma" w:cs="Tahoma"/>
        </w:rPr>
        <w:t>de _________________de   201</w:t>
      </w:r>
      <w:r>
        <w:rPr>
          <w:rFonts w:ascii="Tahoma" w:hAnsi="Tahoma" w:cs="Tahoma"/>
        </w:rPr>
        <w:t>7</w:t>
      </w:r>
      <w:r w:rsidRPr="00CE0718">
        <w:rPr>
          <w:rFonts w:ascii="Tahoma" w:hAnsi="Tahoma" w:cs="Tahoma"/>
        </w:rPr>
        <w:t>.</w:t>
      </w:r>
    </w:p>
    <w:p w:rsidR="004C6DA0" w:rsidRPr="00CE0718" w:rsidRDefault="004C6DA0" w:rsidP="004C6DA0">
      <w:pPr>
        <w:spacing w:line="360" w:lineRule="auto"/>
        <w:ind w:left="1134"/>
        <w:jc w:val="center"/>
        <w:rPr>
          <w:rFonts w:ascii="Tahoma" w:hAnsi="Tahoma" w:cs="Tahoma"/>
          <w:b/>
        </w:rPr>
      </w:pPr>
      <w:r w:rsidRPr="00CE0718">
        <w:rPr>
          <w:rFonts w:ascii="Tahoma" w:hAnsi="Tahoma" w:cs="Tahoma"/>
          <w:b/>
        </w:rPr>
        <w:t>(assinatura)</w:t>
      </w:r>
    </w:p>
    <w:p w:rsidR="004C6DA0" w:rsidRPr="00CE0718" w:rsidRDefault="004C6DA0" w:rsidP="004C6DA0">
      <w:pPr>
        <w:spacing w:line="360" w:lineRule="auto"/>
        <w:ind w:left="1134"/>
        <w:jc w:val="center"/>
        <w:rPr>
          <w:rFonts w:ascii="Tahoma" w:hAnsi="Tahoma" w:cs="Tahoma"/>
        </w:rPr>
      </w:pPr>
      <w:r w:rsidRPr="00CE0718">
        <w:rPr>
          <w:rFonts w:ascii="Tahoma" w:hAnsi="Tahoma" w:cs="Tahoma"/>
          <w:b/>
        </w:rPr>
        <w:t>(nome do representante legal da empresa proponente)</w:t>
      </w:r>
    </w:p>
    <w:p w:rsidR="004C6DA0" w:rsidRPr="00CE0718" w:rsidRDefault="004C6DA0" w:rsidP="004C6DA0">
      <w:pPr>
        <w:spacing w:line="360" w:lineRule="auto"/>
        <w:ind w:left="1134"/>
        <w:jc w:val="center"/>
        <w:rPr>
          <w:rFonts w:ascii="Tahoma" w:hAnsi="Tahoma" w:cs="Tahoma"/>
          <w:b/>
        </w:rPr>
      </w:pPr>
    </w:p>
    <w:p w:rsidR="004C6DA0" w:rsidRDefault="004C6DA0" w:rsidP="004C6DA0">
      <w:pPr>
        <w:spacing w:line="360" w:lineRule="auto"/>
        <w:ind w:right="-376"/>
        <w:jc w:val="center"/>
        <w:rPr>
          <w:rFonts w:ascii="Tahoma" w:hAnsi="Tahoma" w:cs="Tahoma"/>
          <w:b/>
        </w:rPr>
      </w:pPr>
      <w:r w:rsidRPr="00CE0718">
        <w:rPr>
          <w:rFonts w:ascii="Tahoma" w:hAnsi="Tahoma" w:cs="Tahoma"/>
          <w:b/>
        </w:rPr>
        <w:t>Obs.: Esta declaração deverá ser preenchida em papel timbrado da empresa</w:t>
      </w:r>
      <w:proofErr w:type="gramStart"/>
      <w:r w:rsidRPr="00CE0718">
        <w:rPr>
          <w:rFonts w:ascii="Tahoma" w:hAnsi="Tahoma" w:cs="Tahoma"/>
          <w:b/>
        </w:rPr>
        <w:t xml:space="preserve">  </w:t>
      </w:r>
      <w:proofErr w:type="gramEnd"/>
      <w:r w:rsidRPr="00CE0718">
        <w:rPr>
          <w:rFonts w:ascii="Tahoma" w:hAnsi="Tahoma" w:cs="Tahoma"/>
          <w:b/>
        </w:rPr>
        <w:t>proponente e assinada pelo (s)  seu(s) representante (s) legal (</w:t>
      </w:r>
      <w:proofErr w:type="spellStart"/>
      <w:r w:rsidRPr="00CE0718">
        <w:rPr>
          <w:rFonts w:ascii="Tahoma" w:hAnsi="Tahoma" w:cs="Tahoma"/>
          <w:b/>
        </w:rPr>
        <w:t>is</w:t>
      </w:r>
      <w:proofErr w:type="spellEnd"/>
      <w:r w:rsidRPr="00CE0718">
        <w:rPr>
          <w:rFonts w:ascii="Tahoma" w:hAnsi="Tahoma" w:cs="Tahoma"/>
          <w:b/>
        </w:rPr>
        <w:t>) ou procurador devidamente habilitado, com firma reconhecida</w:t>
      </w:r>
    </w:p>
    <w:p w:rsidR="004C6DA0" w:rsidRDefault="004C6DA0" w:rsidP="004C6DA0">
      <w:pPr>
        <w:spacing w:line="360" w:lineRule="auto"/>
        <w:ind w:right="-376"/>
        <w:jc w:val="center"/>
        <w:rPr>
          <w:rFonts w:ascii="Tahoma" w:hAnsi="Tahoma" w:cs="Tahoma"/>
          <w:b/>
        </w:rPr>
      </w:pPr>
    </w:p>
    <w:p w:rsidR="004C6DA0" w:rsidRDefault="004C6DA0" w:rsidP="004C6DA0">
      <w:pPr>
        <w:spacing w:line="360" w:lineRule="auto"/>
        <w:ind w:right="-376"/>
        <w:jc w:val="center"/>
        <w:rPr>
          <w:rFonts w:ascii="Tahoma" w:hAnsi="Tahoma" w:cs="Tahoma"/>
          <w:b/>
          <w:i/>
          <w:color w:val="000000"/>
          <w:szCs w:val="24"/>
          <w:u w:val="single"/>
        </w:rPr>
      </w:pPr>
    </w:p>
    <w:p w:rsidR="004C6DA0" w:rsidRDefault="004C6DA0" w:rsidP="004C6DA0">
      <w:pPr>
        <w:spacing w:line="360" w:lineRule="auto"/>
        <w:ind w:right="-376"/>
        <w:jc w:val="center"/>
        <w:rPr>
          <w:rFonts w:ascii="Tahoma" w:hAnsi="Tahoma" w:cs="Tahoma"/>
          <w:b/>
          <w:color w:val="000000"/>
          <w:szCs w:val="24"/>
          <w:u w:val="single"/>
        </w:rPr>
      </w:pPr>
      <w:r w:rsidRPr="00CC7ABF">
        <w:rPr>
          <w:rFonts w:ascii="Tahoma" w:hAnsi="Tahoma" w:cs="Tahoma"/>
          <w:b/>
          <w:color w:val="000000"/>
          <w:szCs w:val="24"/>
          <w:u w:val="single"/>
        </w:rPr>
        <w:lastRenderedPageBreak/>
        <w:t>ANEXO VI</w:t>
      </w:r>
      <w:r>
        <w:rPr>
          <w:rFonts w:ascii="Tahoma" w:hAnsi="Tahoma" w:cs="Tahoma"/>
          <w:b/>
          <w:color w:val="000000"/>
          <w:szCs w:val="24"/>
          <w:u w:val="single"/>
        </w:rPr>
        <w:t>I</w:t>
      </w:r>
      <w:r w:rsidRPr="00CC7ABF">
        <w:rPr>
          <w:rFonts w:ascii="Tahoma" w:hAnsi="Tahoma" w:cs="Tahoma"/>
          <w:b/>
          <w:color w:val="000000"/>
          <w:szCs w:val="24"/>
          <w:u w:val="single"/>
        </w:rPr>
        <w:t>I</w:t>
      </w:r>
    </w:p>
    <w:p w:rsidR="004C6DA0" w:rsidRPr="00CC7ABF" w:rsidRDefault="004C6DA0" w:rsidP="004C6DA0">
      <w:pPr>
        <w:spacing w:line="360" w:lineRule="auto"/>
        <w:ind w:right="-376"/>
        <w:jc w:val="center"/>
        <w:rPr>
          <w:rFonts w:ascii="Tahoma" w:hAnsi="Tahoma" w:cs="Tahoma"/>
          <w:b/>
          <w:i/>
          <w:color w:val="000000"/>
          <w:szCs w:val="24"/>
          <w:u w:val="single"/>
        </w:rPr>
      </w:pPr>
    </w:p>
    <w:p w:rsidR="004C6DA0" w:rsidRPr="00CC7ABF" w:rsidRDefault="004C6DA0" w:rsidP="004C6DA0">
      <w:pPr>
        <w:pStyle w:val="Ttulo2"/>
        <w:jc w:val="center"/>
        <w:rPr>
          <w:rFonts w:ascii="TTE1695910t00" w:hAnsi="TTE1695910t00" w:cs="TTE1695910t00"/>
          <w:b w:val="0"/>
          <w:i w:val="0"/>
          <w:sz w:val="20"/>
          <w:u w:val="single"/>
        </w:rPr>
      </w:pPr>
      <w:r w:rsidRPr="00CC7ABF">
        <w:rPr>
          <w:rFonts w:ascii="Tahoma" w:hAnsi="Tahoma" w:cs="Tahoma"/>
          <w:i w:val="0"/>
          <w:color w:val="000000"/>
          <w:szCs w:val="24"/>
          <w:u w:val="single"/>
        </w:rPr>
        <w:t>CARTA PROPOSTA - MODELO</w:t>
      </w:r>
    </w:p>
    <w:p w:rsidR="004C6DA0" w:rsidRPr="00CC7ABF" w:rsidRDefault="004C6DA0" w:rsidP="004C6DA0">
      <w:pPr>
        <w:autoSpaceDE w:val="0"/>
        <w:autoSpaceDN w:val="0"/>
        <w:adjustRightInd w:val="0"/>
        <w:jc w:val="center"/>
        <w:rPr>
          <w:rFonts w:ascii="TTE1695910t00" w:hAnsi="TTE1695910t00" w:cs="TTE1695910t00"/>
          <w:b/>
          <w:i/>
          <w:sz w:val="20"/>
        </w:rPr>
      </w:pPr>
      <w:r w:rsidRPr="00CC7ABF">
        <w:rPr>
          <w:rFonts w:ascii="TTE1695910t00" w:hAnsi="TTE1695910t00" w:cs="TTE1695910t00"/>
          <w:b/>
          <w:sz w:val="20"/>
        </w:rPr>
        <w:t>(apresentar junto com a proposta de preço)</w:t>
      </w:r>
    </w:p>
    <w:p w:rsidR="004C6DA0" w:rsidRPr="00CC7ABF" w:rsidRDefault="004C6DA0" w:rsidP="004C6DA0">
      <w:pPr>
        <w:autoSpaceDE w:val="0"/>
        <w:autoSpaceDN w:val="0"/>
        <w:adjustRightInd w:val="0"/>
        <w:rPr>
          <w:rFonts w:ascii="TTE1695910t00" w:hAnsi="TTE1695910t00" w:cs="TTE1695910t00"/>
          <w:i/>
          <w:sz w:val="20"/>
        </w:rPr>
      </w:pPr>
    </w:p>
    <w:p w:rsidR="004C6DA0" w:rsidRPr="00CC7ABF" w:rsidRDefault="004C6DA0" w:rsidP="004C6DA0">
      <w:pPr>
        <w:autoSpaceDE w:val="0"/>
        <w:autoSpaceDN w:val="0"/>
        <w:adjustRightInd w:val="0"/>
        <w:jc w:val="both"/>
        <w:rPr>
          <w:rFonts w:ascii="Tahoma" w:hAnsi="Tahoma" w:cs="Tahoma"/>
          <w:i/>
          <w:sz w:val="20"/>
        </w:rPr>
      </w:pPr>
      <w:r w:rsidRPr="00CC7ABF">
        <w:rPr>
          <w:rFonts w:ascii="Tahoma" w:hAnsi="Tahoma" w:cs="Tahoma"/>
          <w:sz w:val="20"/>
        </w:rPr>
        <w:t xml:space="preserve">A </w:t>
      </w:r>
      <w:proofErr w:type="gramStart"/>
      <w:r w:rsidRPr="00CC7ABF">
        <w:rPr>
          <w:rFonts w:ascii="Tahoma" w:hAnsi="Tahoma" w:cs="Tahoma"/>
          <w:sz w:val="20"/>
        </w:rPr>
        <w:t>empresa ...</w:t>
      </w:r>
      <w:proofErr w:type="gramEnd"/>
      <w:r w:rsidRPr="00CC7ABF">
        <w:rPr>
          <w:rFonts w:ascii="Tahoma" w:hAnsi="Tahoma" w:cs="Tahoma"/>
          <w:sz w:val="20"/>
        </w:rPr>
        <w:t xml:space="preserve">.............................................................................................................com sede na cidade de.........................................................................,Rua......................................nº ..................................CEP...............................telefone................,fax......................,com CNPJ – MF nº....................................., propõe a Prefeitura Municipal de Ribeirão do Pinhal a </w:t>
      </w:r>
      <w:r w:rsidRPr="00A603CC">
        <w:rPr>
          <w:rFonts w:ascii="Tahoma" w:hAnsi="Tahoma" w:cs="Tahoma"/>
          <w:sz w:val="20"/>
        </w:rPr>
        <w:t xml:space="preserve">Contratação de </w:t>
      </w:r>
      <w:r w:rsidRPr="00A603CC">
        <w:rPr>
          <w:rFonts w:ascii="Tahoma" w:eastAsia="Arial Unicode MS" w:hAnsi="Tahoma" w:cs="Tahoma"/>
          <w:sz w:val="20"/>
        </w:rPr>
        <w:t xml:space="preserve">empresa especializada para </w:t>
      </w:r>
      <w:r>
        <w:rPr>
          <w:rFonts w:ascii="Tahoma" w:eastAsia="Arial Unicode MS" w:hAnsi="Tahoma" w:cs="Tahoma"/>
          <w:sz w:val="20"/>
        </w:rPr>
        <w:t xml:space="preserve">prestação de serviços </w:t>
      </w:r>
      <w:r w:rsidRPr="00204039">
        <w:rPr>
          <w:rFonts w:ascii="Tahoma" w:hAnsi="Tahoma" w:cs="Tahoma"/>
        </w:rPr>
        <w:t>de Reforma d</w:t>
      </w:r>
      <w:r>
        <w:rPr>
          <w:rFonts w:ascii="Tahoma" w:hAnsi="Tahoma" w:cs="Tahoma"/>
        </w:rPr>
        <w:t xml:space="preserve">os CMEIS Vó </w:t>
      </w:r>
      <w:proofErr w:type="spellStart"/>
      <w:r>
        <w:rPr>
          <w:rFonts w:ascii="Tahoma" w:hAnsi="Tahoma" w:cs="Tahoma"/>
        </w:rPr>
        <w:t>Zaíde</w:t>
      </w:r>
      <w:proofErr w:type="spellEnd"/>
      <w:r>
        <w:rPr>
          <w:rFonts w:ascii="Tahoma" w:hAnsi="Tahoma" w:cs="Tahoma"/>
        </w:rPr>
        <w:t xml:space="preserve">, Cônego Wenceslau </w:t>
      </w:r>
      <w:proofErr w:type="spellStart"/>
      <w:r>
        <w:rPr>
          <w:rFonts w:ascii="Tahoma" w:hAnsi="Tahoma" w:cs="Tahoma"/>
        </w:rPr>
        <w:t>Wicktor</w:t>
      </w:r>
      <w:proofErr w:type="spellEnd"/>
      <w:r>
        <w:rPr>
          <w:rFonts w:ascii="Tahoma" w:hAnsi="Tahoma" w:cs="Tahoma"/>
        </w:rPr>
        <w:t xml:space="preserve"> e </w:t>
      </w:r>
      <w:proofErr w:type="spellStart"/>
      <w:r>
        <w:rPr>
          <w:rFonts w:ascii="Tahoma" w:hAnsi="Tahoma" w:cs="Tahoma"/>
        </w:rPr>
        <w:t>Triolândia</w:t>
      </w:r>
      <w:proofErr w:type="spellEnd"/>
      <w:r>
        <w:rPr>
          <w:rFonts w:ascii="Tahoma" w:eastAsia="Arial Unicode MS" w:hAnsi="Tahoma" w:cs="Tahoma"/>
          <w:sz w:val="20"/>
        </w:rPr>
        <w:t xml:space="preserve">, com fornecimento de material e mão de obra, </w:t>
      </w:r>
      <w:r w:rsidRPr="00CC7ABF">
        <w:rPr>
          <w:rFonts w:ascii="Tahoma" w:hAnsi="Tahoma" w:cs="Tahoma"/>
          <w:sz w:val="20"/>
        </w:rPr>
        <w:t xml:space="preserve">de acordo com </w:t>
      </w:r>
      <w:r>
        <w:rPr>
          <w:rFonts w:ascii="Tahoma" w:hAnsi="Tahoma" w:cs="Tahoma"/>
          <w:sz w:val="20"/>
        </w:rPr>
        <w:t>planilhas, cronograma e memorial descritivo</w:t>
      </w:r>
      <w:r w:rsidRPr="00CC7ABF">
        <w:rPr>
          <w:rFonts w:ascii="Tahoma" w:hAnsi="Tahoma" w:cs="Tahoma"/>
          <w:sz w:val="20"/>
        </w:rPr>
        <w:t xml:space="preserve"> anexo ao edital, modalidade Tomada de Preços, registrada sob n.º </w:t>
      </w:r>
      <w:r>
        <w:rPr>
          <w:rFonts w:ascii="Tahoma" w:hAnsi="Tahoma" w:cs="Tahoma"/>
          <w:sz w:val="20"/>
        </w:rPr>
        <w:t>001/2017</w:t>
      </w:r>
      <w:r w:rsidRPr="00CC7ABF">
        <w:rPr>
          <w:rFonts w:ascii="Tahoma" w:hAnsi="Tahoma" w:cs="Tahoma"/>
          <w:sz w:val="20"/>
        </w:rPr>
        <w:t xml:space="preserve"> segundo objeto da presente tomada de preços.</w:t>
      </w:r>
    </w:p>
    <w:p w:rsidR="004C6DA0" w:rsidRPr="00CC7ABF" w:rsidRDefault="004C6DA0" w:rsidP="004C6DA0">
      <w:pPr>
        <w:autoSpaceDE w:val="0"/>
        <w:autoSpaceDN w:val="0"/>
        <w:adjustRightInd w:val="0"/>
        <w:jc w:val="both"/>
        <w:rPr>
          <w:rFonts w:ascii="Tahoma" w:hAnsi="Tahoma" w:cs="Tahoma"/>
          <w:i/>
          <w:sz w:val="20"/>
        </w:rPr>
      </w:pPr>
      <w:r w:rsidRPr="00CC7ABF">
        <w:rPr>
          <w:rFonts w:ascii="Tahoma" w:hAnsi="Tahoma" w:cs="Tahoma"/>
          <w:sz w:val="20"/>
        </w:rPr>
        <w:t xml:space="preserve">1. O preço proposto é de </w:t>
      </w:r>
      <w:proofErr w:type="gramStart"/>
      <w:r w:rsidRPr="00CC7ABF">
        <w:rPr>
          <w:rFonts w:ascii="Tahoma" w:hAnsi="Tahoma" w:cs="Tahoma"/>
          <w:sz w:val="20"/>
        </w:rPr>
        <w:t>R$ ...</w:t>
      </w:r>
      <w:proofErr w:type="gramEnd"/>
      <w:r w:rsidRPr="00CC7ABF">
        <w:rPr>
          <w:rFonts w:ascii="Tahoma" w:hAnsi="Tahoma" w:cs="Tahoma"/>
          <w:sz w:val="20"/>
        </w:rPr>
        <w:t>....................(..........................................................................);</w:t>
      </w:r>
    </w:p>
    <w:p w:rsidR="004C6DA0" w:rsidRPr="00CC7ABF" w:rsidRDefault="004C6DA0" w:rsidP="004C6DA0">
      <w:pPr>
        <w:autoSpaceDE w:val="0"/>
        <w:autoSpaceDN w:val="0"/>
        <w:adjustRightInd w:val="0"/>
        <w:jc w:val="both"/>
        <w:rPr>
          <w:rFonts w:ascii="Tahoma" w:hAnsi="Tahoma" w:cs="Tahoma"/>
          <w:i/>
          <w:sz w:val="20"/>
        </w:rPr>
      </w:pPr>
      <w:r w:rsidRPr="00CC7ABF">
        <w:rPr>
          <w:rFonts w:ascii="Tahoma" w:hAnsi="Tahoma" w:cs="Tahoma"/>
          <w:sz w:val="20"/>
        </w:rPr>
        <w:t>2. O prazo d</w:t>
      </w:r>
      <w:r>
        <w:rPr>
          <w:rFonts w:ascii="Tahoma" w:hAnsi="Tahoma" w:cs="Tahoma"/>
          <w:sz w:val="20"/>
        </w:rPr>
        <w:t>e validade da Proposta será de 6</w:t>
      </w:r>
      <w:r w:rsidRPr="00CC7ABF">
        <w:rPr>
          <w:rFonts w:ascii="Tahoma" w:hAnsi="Tahoma" w:cs="Tahoma"/>
          <w:sz w:val="20"/>
        </w:rPr>
        <w:t>0 (</w:t>
      </w:r>
      <w:r>
        <w:rPr>
          <w:rFonts w:ascii="Tahoma" w:hAnsi="Tahoma" w:cs="Tahoma"/>
          <w:sz w:val="20"/>
        </w:rPr>
        <w:t>sesse</w:t>
      </w:r>
      <w:r w:rsidRPr="00CC7ABF">
        <w:rPr>
          <w:rFonts w:ascii="Tahoma" w:hAnsi="Tahoma" w:cs="Tahoma"/>
          <w:sz w:val="20"/>
        </w:rPr>
        <w:t>nta) dias corridos, contados da entrega dos envelopes da licitação.</w:t>
      </w:r>
    </w:p>
    <w:p w:rsidR="004C6DA0" w:rsidRPr="00CC7ABF" w:rsidRDefault="004C6DA0" w:rsidP="004C6DA0">
      <w:pPr>
        <w:autoSpaceDE w:val="0"/>
        <w:autoSpaceDN w:val="0"/>
        <w:adjustRightInd w:val="0"/>
        <w:jc w:val="both"/>
        <w:rPr>
          <w:rFonts w:ascii="Tahoma" w:hAnsi="Tahoma" w:cs="Tahoma"/>
          <w:i/>
          <w:sz w:val="20"/>
        </w:rPr>
      </w:pPr>
      <w:r w:rsidRPr="00CC7ABF">
        <w:rPr>
          <w:rFonts w:ascii="Tahoma" w:hAnsi="Tahoma" w:cs="Tahoma"/>
          <w:sz w:val="20"/>
        </w:rPr>
        <w:t xml:space="preserve">Se vencedora da licitação, assinará o contrato administrativo, na qualidade de representante legal, o (a) </w:t>
      </w:r>
      <w:proofErr w:type="gramStart"/>
      <w:r w:rsidRPr="00CC7ABF">
        <w:rPr>
          <w:rFonts w:ascii="Tahoma" w:hAnsi="Tahoma" w:cs="Tahoma"/>
          <w:sz w:val="20"/>
        </w:rPr>
        <w:t>Sr.</w:t>
      </w:r>
      <w:proofErr w:type="gramEnd"/>
      <w:r w:rsidRPr="00CC7ABF">
        <w:rPr>
          <w:rFonts w:ascii="Tahoma" w:hAnsi="Tahoma" w:cs="Tahoma"/>
          <w:sz w:val="20"/>
        </w:rPr>
        <w:t xml:space="preserve"> (a) ........................................................................................., portador (a) do C.P.F. ................................................................. </w:t>
      </w:r>
      <w:proofErr w:type="gramStart"/>
      <w:r w:rsidRPr="00CC7ABF">
        <w:rPr>
          <w:rFonts w:ascii="Tahoma" w:hAnsi="Tahoma" w:cs="Tahoma"/>
          <w:sz w:val="20"/>
        </w:rPr>
        <w:t>e</w:t>
      </w:r>
      <w:proofErr w:type="gramEnd"/>
      <w:r w:rsidRPr="00CC7ABF">
        <w:rPr>
          <w:rFonts w:ascii="Tahoma" w:hAnsi="Tahoma" w:cs="Tahoma"/>
          <w:sz w:val="20"/>
        </w:rPr>
        <w:t xml:space="preserve"> será responsável técnico pelos serviços o(a) </w:t>
      </w:r>
      <w:proofErr w:type="spellStart"/>
      <w:r w:rsidRPr="00CC7ABF">
        <w:rPr>
          <w:rFonts w:ascii="Tahoma" w:hAnsi="Tahoma" w:cs="Tahoma"/>
          <w:sz w:val="20"/>
        </w:rPr>
        <w:t>Sr</w:t>
      </w:r>
      <w:proofErr w:type="spellEnd"/>
      <w:r w:rsidRPr="00CC7ABF">
        <w:rPr>
          <w:rFonts w:ascii="Tahoma" w:hAnsi="Tahoma" w:cs="Tahoma"/>
          <w:sz w:val="20"/>
        </w:rPr>
        <w:t xml:space="preserve"> (a) ..................................Título.............................CREA/nº........................................................</w:t>
      </w:r>
    </w:p>
    <w:p w:rsidR="004C6DA0" w:rsidRPr="00CC7ABF" w:rsidRDefault="004C6DA0" w:rsidP="004C6DA0">
      <w:pPr>
        <w:spacing w:line="360" w:lineRule="auto"/>
        <w:ind w:left="1134"/>
        <w:jc w:val="center"/>
        <w:rPr>
          <w:rFonts w:ascii="Tahoma" w:hAnsi="Tahoma" w:cs="Tahoma"/>
          <w:b/>
          <w:i/>
          <w:color w:val="000000"/>
          <w:szCs w:val="24"/>
        </w:rPr>
      </w:pPr>
    </w:p>
    <w:p w:rsidR="004C6DA0" w:rsidRPr="00CC7ABF" w:rsidRDefault="004C6DA0" w:rsidP="004C6DA0">
      <w:pPr>
        <w:spacing w:line="360" w:lineRule="auto"/>
        <w:ind w:left="1134"/>
        <w:jc w:val="right"/>
        <w:rPr>
          <w:rFonts w:ascii="Tahoma" w:hAnsi="Tahoma" w:cs="Tahoma"/>
          <w:i/>
          <w:color w:val="000000"/>
          <w:sz w:val="20"/>
        </w:rPr>
      </w:pPr>
      <w:r w:rsidRPr="00CC7ABF">
        <w:rPr>
          <w:rFonts w:ascii="Tahoma" w:hAnsi="Tahoma" w:cs="Tahoma"/>
          <w:color w:val="000000"/>
          <w:sz w:val="20"/>
        </w:rPr>
        <w:t>Local e Data</w:t>
      </w:r>
    </w:p>
    <w:p w:rsidR="004C6DA0" w:rsidRDefault="004C6DA0" w:rsidP="004C6DA0">
      <w:pPr>
        <w:spacing w:line="360" w:lineRule="auto"/>
        <w:ind w:left="1134"/>
        <w:jc w:val="center"/>
        <w:rPr>
          <w:rFonts w:ascii="Tahoma" w:hAnsi="Tahoma" w:cs="Tahoma"/>
          <w:b/>
          <w:i/>
          <w:color w:val="000000"/>
          <w:szCs w:val="24"/>
        </w:rPr>
      </w:pPr>
    </w:p>
    <w:p w:rsidR="004C6DA0" w:rsidRDefault="004C6DA0" w:rsidP="004C6DA0">
      <w:pPr>
        <w:spacing w:line="360" w:lineRule="auto"/>
        <w:ind w:left="1134"/>
        <w:jc w:val="center"/>
        <w:rPr>
          <w:rFonts w:ascii="Tahoma" w:hAnsi="Tahoma" w:cs="Tahoma"/>
          <w:b/>
          <w:i/>
          <w:color w:val="000000"/>
          <w:szCs w:val="24"/>
        </w:rPr>
      </w:pPr>
    </w:p>
    <w:p w:rsidR="004C6DA0" w:rsidRDefault="004C6DA0" w:rsidP="004C6DA0">
      <w:pPr>
        <w:spacing w:line="360" w:lineRule="auto"/>
        <w:ind w:left="1134"/>
        <w:jc w:val="center"/>
        <w:rPr>
          <w:rFonts w:ascii="Tahoma" w:hAnsi="Tahoma" w:cs="Tahoma"/>
          <w:b/>
          <w:i/>
          <w:color w:val="000000"/>
          <w:szCs w:val="24"/>
        </w:rPr>
      </w:pPr>
    </w:p>
    <w:p w:rsidR="004C6DA0" w:rsidRPr="00CC7ABF" w:rsidRDefault="004C6DA0" w:rsidP="004C6DA0">
      <w:pPr>
        <w:spacing w:line="360" w:lineRule="auto"/>
        <w:ind w:left="1134"/>
        <w:jc w:val="center"/>
        <w:rPr>
          <w:rFonts w:ascii="Tahoma" w:hAnsi="Tahoma" w:cs="Tahoma"/>
          <w:b/>
          <w:i/>
          <w:color w:val="000000"/>
          <w:szCs w:val="24"/>
        </w:rPr>
      </w:pPr>
    </w:p>
    <w:p w:rsidR="004C6DA0" w:rsidRPr="00CC7ABF" w:rsidRDefault="004C6DA0" w:rsidP="004C6DA0">
      <w:pPr>
        <w:pBdr>
          <w:top w:val="single" w:sz="4" w:space="1" w:color="auto"/>
          <w:left w:val="single" w:sz="4" w:space="4" w:color="auto"/>
          <w:bottom w:val="single" w:sz="4" w:space="0" w:color="auto"/>
          <w:right w:val="single" w:sz="4" w:space="4" w:color="auto"/>
        </w:pBdr>
        <w:spacing w:line="360" w:lineRule="auto"/>
        <w:jc w:val="both"/>
        <w:rPr>
          <w:rFonts w:ascii="Tahoma" w:hAnsi="Tahoma" w:cs="Tahoma"/>
          <w:b/>
          <w:i/>
          <w:color w:val="000000"/>
        </w:rPr>
      </w:pPr>
      <w:r w:rsidRPr="00CC7ABF">
        <w:rPr>
          <w:rFonts w:ascii="Tahoma" w:hAnsi="Tahoma" w:cs="Tahoma"/>
          <w:b/>
          <w:color w:val="000000"/>
        </w:rPr>
        <w:t>Obs.: Esta declaração deverá ser preenchida em papel timbrado da empresa</w:t>
      </w:r>
      <w:proofErr w:type="gramStart"/>
      <w:r w:rsidRPr="00CC7ABF">
        <w:rPr>
          <w:rFonts w:ascii="Tahoma" w:hAnsi="Tahoma" w:cs="Tahoma"/>
          <w:b/>
          <w:color w:val="000000"/>
        </w:rPr>
        <w:t xml:space="preserve">  </w:t>
      </w:r>
    </w:p>
    <w:p w:rsidR="004C6DA0" w:rsidRPr="00CC7ABF" w:rsidRDefault="004C6DA0" w:rsidP="004C6DA0">
      <w:pPr>
        <w:pBdr>
          <w:top w:val="single" w:sz="4" w:space="1" w:color="auto"/>
          <w:left w:val="single" w:sz="4" w:space="4" w:color="auto"/>
          <w:bottom w:val="single" w:sz="4" w:space="0" w:color="auto"/>
          <w:right w:val="single" w:sz="4" w:space="4" w:color="auto"/>
        </w:pBdr>
        <w:spacing w:line="360" w:lineRule="auto"/>
        <w:jc w:val="both"/>
        <w:rPr>
          <w:rFonts w:ascii="Tahoma" w:hAnsi="Tahoma" w:cs="Tahoma"/>
          <w:b/>
          <w:i/>
          <w:color w:val="000000"/>
        </w:rPr>
      </w:pPr>
      <w:r w:rsidRPr="00CC7ABF">
        <w:rPr>
          <w:rFonts w:ascii="Tahoma" w:hAnsi="Tahoma" w:cs="Tahoma"/>
          <w:b/>
          <w:color w:val="000000"/>
        </w:rPr>
        <w:t>proponente</w:t>
      </w:r>
      <w:proofErr w:type="gramEnd"/>
      <w:r w:rsidRPr="00CC7ABF">
        <w:rPr>
          <w:rFonts w:ascii="Tahoma" w:hAnsi="Tahoma" w:cs="Tahoma"/>
          <w:b/>
          <w:color w:val="000000"/>
        </w:rPr>
        <w:t xml:space="preserve"> e assinada pelo (s)  seu(s) representante (s) legal (</w:t>
      </w:r>
      <w:proofErr w:type="spellStart"/>
      <w:r w:rsidRPr="00CC7ABF">
        <w:rPr>
          <w:rFonts w:ascii="Tahoma" w:hAnsi="Tahoma" w:cs="Tahoma"/>
          <w:b/>
          <w:color w:val="000000"/>
        </w:rPr>
        <w:t>is</w:t>
      </w:r>
      <w:proofErr w:type="spellEnd"/>
      <w:r w:rsidRPr="00CC7ABF">
        <w:rPr>
          <w:rFonts w:ascii="Tahoma" w:hAnsi="Tahoma" w:cs="Tahoma"/>
          <w:b/>
          <w:color w:val="000000"/>
        </w:rPr>
        <w:t>) ou procurador devidamente habilitado, com firma reconhecida.</w:t>
      </w:r>
    </w:p>
    <w:p w:rsidR="004C6DA0" w:rsidRPr="00CC7ABF" w:rsidRDefault="004C6DA0" w:rsidP="004C6DA0">
      <w:pPr>
        <w:spacing w:line="360" w:lineRule="auto"/>
        <w:ind w:left="1134"/>
        <w:jc w:val="center"/>
        <w:rPr>
          <w:rFonts w:ascii="Tahoma" w:hAnsi="Tahoma" w:cs="Tahoma"/>
          <w:b/>
          <w:i/>
          <w:color w:val="000000"/>
          <w:szCs w:val="24"/>
        </w:rPr>
      </w:pPr>
    </w:p>
    <w:p w:rsidR="004C6DA0" w:rsidRPr="00CC7ABF" w:rsidRDefault="004C6DA0" w:rsidP="004C6DA0">
      <w:pPr>
        <w:spacing w:line="360" w:lineRule="auto"/>
        <w:ind w:right="-376"/>
        <w:jc w:val="center"/>
        <w:rPr>
          <w:rFonts w:ascii="Tahoma" w:hAnsi="Tahoma" w:cs="Tahoma"/>
          <w:b/>
          <w:i/>
          <w:color w:val="000000"/>
          <w:szCs w:val="24"/>
          <w:u w:val="single"/>
        </w:rPr>
      </w:pPr>
      <w:r>
        <w:rPr>
          <w:rFonts w:ascii="Tahoma" w:hAnsi="Tahoma" w:cs="Tahoma"/>
          <w:b/>
          <w:color w:val="000000"/>
          <w:szCs w:val="24"/>
          <w:u w:val="single"/>
        </w:rPr>
        <w:lastRenderedPageBreak/>
        <w:t>ANEXO IX</w:t>
      </w:r>
    </w:p>
    <w:p w:rsidR="004C6DA0" w:rsidRPr="00CC7ABF" w:rsidRDefault="004C6DA0" w:rsidP="004C6DA0">
      <w:pPr>
        <w:pStyle w:val="Ttulo2"/>
        <w:jc w:val="center"/>
        <w:rPr>
          <w:rFonts w:ascii="TTE1695910t00" w:hAnsi="TTE1695910t00" w:cs="TTE1695910t00"/>
          <w:b w:val="0"/>
          <w:i w:val="0"/>
          <w:sz w:val="20"/>
          <w:u w:val="single"/>
        </w:rPr>
      </w:pPr>
      <w:r w:rsidRPr="00CC7ABF">
        <w:rPr>
          <w:rFonts w:ascii="Tahoma" w:hAnsi="Tahoma" w:cs="Tahoma"/>
          <w:i w:val="0"/>
          <w:color w:val="000000"/>
          <w:szCs w:val="24"/>
          <w:u w:val="single"/>
        </w:rPr>
        <w:t xml:space="preserve">MODELO DE DECLARAÇÃO DE FATO SUPERVENIENTE </w:t>
      </w:r>
    </w:p>
    <w:p w:rsidR="004C6DA0" w:rsidRPr="00CC7ABF" w:rsidRDefault="004C6DA0" w:rsidP="004C6DA0">
      <w:pPr>
        <w:spacing w:line="360" w:lineRule="auto"/>
        <w:ind w:left="1134"/>
        <w:jc w:val="center"/>
        <w:rPr>
          <w:rFonts w:ascii="Tahoma" w:hAnsi="Tahoma" w:cs="Tahoma"/>
          <w:b/>
          <w:i/>
          <w:color w:val="000000"/>
          <w:szCs w:val="24"/>
        </w:rPr>
      </w:pPr>
    </w:p>
    <w:p w:rsidR="004C6DA0" w:rsidRPr="00CC7ABF" w:rsidRDefault="004C6DA0" w:rsidP="004C6DA0">
      <w:pPr>
        <w:autoSpaceDE w:val="0"/>
        <w:autoSpaceDN w:val="0"/>
        <w:adjustRightInd w:val="0"/>
        <w:jc w:val="both"/>
        <w:rPr>
          <w:rFonts w:ascii="TTE1617C50t00" w:hAnsi="TTE1617C50t00" w:cs="TTE1617C50t00"/>
          <w:i/>
          <w:sz w:val="20"/>
        </w:rPr>
      </w:pPr>
      <w:r w:rsidRPr="00CC7ABF">
        <w:rPr>
          <w:rFonts w:ascii="TTE1617C50t00" w:hAnsi="TTE1617C50t00" w:cs="TTE1617C50t00"/>
          <w:sz w:val="20"/>
        </w:rPr>
        <w:t>A signatária da presente, em nome da proponente, a empresa</w:t>
      </w:r>
      <w:proofErr w:type="gramStart"/>
      <w:r w:rsidRPr="00CC7ABF">
        <w:rPr>
          <w:rFonts w:ascii="TTE1617C50t00" w:hAnsi="TTE1617C50t00" w:cs="TTE1617C50t00"/>
          <w:sz w:val="20"/>
        </w:rPr>
        <w:t>.......................</w:t>
      </w:r>
      <w:proofErr w:type="gramEnd"/>
      <w:r w:rsidRPr="00CC7ABF">
        <w:rPr>
          <w:rFonts w:ascii="TTE1617C50t00" w:hAnsi="TTE1617C50t00" w:cs="TTE1617C50t00"/>
          <w:sz w:val="20"/>
        </w:rPr>
        <w:t xml:space="preserve">neste ato representada pelo Senhor ......................declara concordar com os termos da Licitação Modalidade TOMADA DE PREÇOS </w:t>
      </w:r>
      <w:r>
        <w:rPr>
          <w:rFonts w:ascii="TTE1617C50t00" w:hAnsi="TTE1617C50t00" w:cs="TTE1617C50t00"/>
          <w:sz w:val="20"/>
        </w:rPr>
        <w:t>001/2017</w:t>
      </w:r>
      <w:r w:rsidRPr="00CC7ABF">
        <w:rPr>
          <w:rFonts w:ascii="TTE1617C50t00" w:hAnsi="TTE1617C50t00" w:cs="TTE1617C50t00"/>
          <w:sz w:val="20"/>
        </w:rPr>
        <w:t>, e nos respectivos anexos e documentos, que o mesmo acatará integralmente qualquer decisão que venha a ser tomada pelo licitador quanto à qualificação apenas das proponentes que hajam atendido ás condições estabelecidas e demonstrem integral possibilidade de executar o contido previsto.</w:t>
      </w:r>
    </w:p>
    <w:p w:rsidR="004C6DA0" w:rsidRPr="00CC7ABF" w:rsidRDefault="004C6DA0" w:rsidP="004C6DA0">
      <w:pPr>
        <w:autoSpaceDE w:val="0"/>
        <w:autoSpaceDN w:val="0"/>
        <w:adjustRightInd w:val="0"/>
        <w:jc w:val="both"/>
        <w:rPr>
          <w:rFonts w:ascii="TTE1617C50t00" w:hAnsi="TTE1617C50t00" w:cs="TTE1617C50t00"/>
          <w:i/>
          <w:sz w:val="20"/>
        </w:rPr>
      </w:pPr>
      <w:r w:rsidRPr="00CC7ABF">
        <w:rPr>
          <w:rFonts w:ascii="TTE1617C50t00" w:hAnsi="TTE1617C50t00" w:cs="TTE1617C50t00"/>
          <w:sz w:val="20"/>
        </w:rPr>
        <w:t xml:space="preserve">O signatário declara também, total concordância com a decisão que venha a ser </w:t>
      </w:r>
      <w:proofErr w:type="gramStart"/>
      <w:r w:rsidRPr="00CC7ABF">
        <w:rPr>
          <w:rFonts w:ascii="TTE1617C50t00" w:hAnsi="TTE1617C50t00" w:cs="TTE1617C50t00"/>
          <w:sz w:val="20"/>
        </w:rPr>
        <w:t>tomada quanto a adjudicação, objeto do presente Edital</w:t>
      </w:r>
      <w:proofErr w:type="gramEnd"/>
      <w:r w:rsidRPr="00CC7ABF">
        <w:rPr>
          <w:rFonts w:ascii="TTE1617C50t00" w:hAnsi="TTE1617C50t00" w:cs="TTE1617C50t00"/>
          <w:sz w:val="20"/>
        </w:rPr>
        <w:t>.</w:t>
      </w:r>
    </w:p>
    <w:p w:rsidR="004C6DA0" w:rsidRPr="00CC7ABF" w:rsidRDefault="004C6DA0" w:rsidP="004C6DA0">
      <w:pPr>
        <w:autoSpaceDE w:val="0"/>
        <w:autoSpaceDN w:val="0"/>
        <w:adjustRightInd w:val="0"/>
        <w:jc w:val="both"/>
        <w:rPr>
          <w:rFonts w:ascii="TTE1617C50t00" w:hAnsi="TTE1617C50t00" w:cs="TTE1617C50t00"/>
          <w:i/>
          <w:sz w:val="20"/>
        </w:rPr>
      </w:pPr>
      <w:r w:rsidRPr="00CC7ABF">
        <w:rPr>
          <w:rFonts w:ascii="TTE1617C50t00" w:hAnsi="TTE1617C50t00" w:cs="TTE1617C50t00"/>
          <w:sz w:val="20"/>
        </w:rPr>
        <w:t>Declara ainda, para todos os fins de direito a inexistência de fatos supervenientes impeditivos da qualificação ou que comprometam a idoneidade da proponente nos termos do art. 27, art. 32, parágrafo 2º e art. 97 da lei nº 8.666/93 de 21 de junho de 1993, e suas alterações.</w:t>
      </w:r>
    </w:p>
    <w:p w:rsidR="004C6DA0" w:rsidRPr="00CC7ABF" w:rsidRDefault="004C6DA0" w:rsidP="004C6DA0">
      <w:pPr>
        <w:jc w:val="both"/>
        <w:rPr>
          <w:rFonts w:ascii="TTE1617C50t00" w:hAnsi="TTE1617C50t00" w:cs="TTE1617C50t00"/>
          <w:i/>
          <w:sz w:val="20"/>
        </w:rPr>
      </w:pPr>
    </w:p>
    <w:p w:rsidR="004C6DA0" w:rsidRPr="00CC7ABF" w:rsidRDefault="004C6DA0" w:rsidP="004C6DA0">
      <w:pPr>
        <w:jc w:val="both"/>
        <w:rPr>
          <w:rFonts w:ascii="TTE1617C50t00" w:hAnsi="TTE1617C50t00" w:cs="TTE1617C50t00"/>
          <w:i/>
          <w:sz w:val="20"/>
        </w:rPr>
      </w:pPr>
      <w:r w:rsidRPr="00CC7ABF">
        <w:rPr>
          <w:rFonts w:ascii="TTE1617C50t00" w:hAnsi="TTE1617C50t00" w:cs="TTE1617C50t00"/>
          <w:sz w:val="20"/>
        </w:rPr>
        <w:t xml:space="preserve">E, por ser a expressão fiel da verdade, firmamos </w:t>
      </w:r>
      <w:proofErr w:type="gramStart"/>
      <w:r w:rsidRPr="00CC7ABF">
        <w:rPr>
          <w:rFonts w:ascii="TTE1617C50t00" w:hAnsi="TTE1617C50t00" w:cs="TTE1617C50t00"/>
          <w:sz w:val="20"/>
        </w:rPr>
        <w:t>a presente</w:t>
      </w:r>
      <w:proofErr w:type="gramEnd"/>
      <w:r w:rsidRPr="00CC7ABF">
        <w:rPr>
          <w:rFonts w:ascii="TTE1617C50t00" w:hAnsi="TTE1617C50t00" w:cs="TTE1617C50t00"/>
          <w:sz w:val="20"/>
        </w:rPr>
        <w:t>.</w:t>
      </w:r>
    </w:p>
    <w:p w:rsidR="004C6DA0" w:rsidRPr="00CC7ABF" w:rsidRDefault="004C6DA0" w:rsidP="004C6DA0">
      <w:pPr>
        <w:spacing w:line="360" w:lineRule="auto"/>
        <w:ind w:left="1134"/>
        <w:jc w:val="right"/>
        <w:rPr>
          <w:rFonts w:ascii="Tahoma" w:hAnsi="Tahoma" w:cs="Tahoma"/>
          <w:i/>
          <w:color w:val="000000"/>
          <w:sz w:val="20"/>
        </w:rPr>
      </w:pPr>
    </w:p>
    <w:p w:rsidR="004C6DA0" w:rsidRPr="00CC7ABF" w:rsidRDefault="004C6DA0" w:rsidP="004C6DA0">
      <w:pPr>
        <w:spacing w:line="360" w:lineRule="auto"/>
        <w:ind w:left="1134"/>
        <w:jc w:val="right"/>
        <w:rPr>
          <w:rFonts w:ascii="Tahoma" w:hAnsi="Tahoma" w:cs="Tahoma"/>
          <w:i/>
          <w:color w:val="000000"/>
          <w:sz w:val="20"/>
        </w:rPr>
      </w:pPr>
    </w:p>
    <w:p w:rsidR="004C6DA0" w:rsidRPr="00CC7ABF" w:rsidRDefault="004C6DA0" w:rsidP="004C6DA0">
      <w:pPr>
        <w:spacing w:line="360" w:lineRule="auto"/>
        <w:ind w:left="1134"/>
        <w:jc w:val="right"/>
        <w:rPr>
          <w:rFonts w:ascii="Tahoma" w:hAnsi="Tahoma" w:cs="Tahoma"/>
          <w:i/>
          <w:color w:val="000000"/>
          <w:sz w:val="20"/>
        </w:rPr>
      </w:pPr>
      <w:r w:rsidRPr="00CC7ABF">
        <w:rPr>
          <w:rFonts w:ascii="Tahoma" w:hAnsi="Tahoma" w:cs="Tahoma"/>
          <w:color w:val="000000"/>
          <w:sz w:val="20"/>
        </w:rPr>
        <w:t>Local e Data</w:t>
      </w:r>
    </w:p>
    <w:p w:rsidR="004C6DA0" w:rsidRPr="00CC7ABF" w:rsidRDefault="004C6DA0" w:rsidP="004C6DA0">
      <w:pPr>
        <w:spacing w:line="360" w:lineRule="auto"/>
        <w:ind w:left="1134"/>
        <w:jc w:val="right"/>
        <w:rPr>
          <w:rFonts w:ascii="Tahoma" w:hAnsi="Tahoma" w:cs="Tahoma"/>
          <w:b/>
          <w:i/>
          <w:color w:val="000000"/>
          <w:szCs w:val="24"/>
        </w:rPr>
      </w:pPr>
    </w:p>
    <w:p w:rsidR="004C6DA0" w:rsidRPr="00CC7ABF" w:rsidRDefault="004C6DA0" w:rsidP="004C6DA0">
      <w:pPr>
        <w:spacing w:line="360" w:lineRule="auto"/>
        <w:ind w:left="1134"/>
        <w:jc w:val="right"/>
        <w:rPr>
          <w:rFonts w:ascii="Tahoma" w:hAnsi="Tahoma" w:cs="Tahoma"/>
          <w:b/>
          <w:i/>
          <w:color w:val="000000"/>
          <w:szCs w:val="24"/>
        </w:rPr>
      </w:pPr>
    </w:p>
    <w:p w:rsidR="004C6DA0" w:rsidRPr="00CC7ABF" w:rsidRDefault="004C6DA0" w:rsidP="004C6DA0">
      <w:pPr>
        <w:spacing w:line="360" w:lineRule="auto"/>
        <w:ind w:left="1134"/>
        <w:jc w:val="right"/>
        <w:rPr>
          <w:rFonts w:ascii="Tahoma" w:hAnsi="Tahoma" w:cs="Tahoma"/>
          <w:b/>
          <w:i/>
          <w:color w:val="000000"/>
          <w:szCs w:val="24"/>
        </w:rPr>
      </w:pPr>
    </w:p>
    <w:p w:rsidR="004C6DA0" w:rsidRPr="00CC7ABF" w:rsidRDefault="004C6DA0" w:rsidP="004C6DA0">
      <w:pPr>
        <w:spacing w:line="360" w:lineRule="auto"/>
        <w:ind w:left="1134"/>
        <w:jc w:val="right"/>
        <w:rPr>
          <w:rFonts w:ascii="Tahoma" w:hAnsi="Tahoma" w:cs="Tahoma"/>
          <w:b/>
          <w:i/>
          <w:color w:val="000000"/>
          <w:szCs w:val="24"/>
        </w:rPr>
      </w:pPr>
    </w:p>
    <w:p w:rsidR="004C6DA0" w:rsidRPr="00CC7ABF" w:rsidRDefault="004C6DA0" w:rsidP="004C6DA0">
      <w:pPr>
        <w:pBdr>
          <w:top w:val="single" w:sz="4" w:space="1" w:color="auto"/>
          <w:left w:val="single" w:sz="4" w:space="4" w:color="auto"/>
          <w:bottom w:val="single" w:sz="4" w:space="0" w:color="auto"/>
          <w:right w:val="single" w:sz="4" w:space="4" w:color="auto"/>
        </w:pBdr>
        <w:spacing w:line="360" w:lineRule="auto"/>
        <w:jc w:val="both"/>
        <w:rPr>
          <w:rFonts w:ascii="Tahoma" w:hAnsi="Tahoma" w:cs="Tahoma"/>
          <w:b/>
          <w:i/>
          <w:color w:val="000000"/>
        </w:rPr>
      </w:pPr>
      <w:r w:rsidRPr="00CC7ABF">
        <w:rPr>
          <w:rFonts w:ascii="Tahoma" w:hAnsi="Tahoma" w:cs="Tahoma"/>
          <w:b/>
          <w:color w:val="000000"/>
        </w:rPr>
        <w:t>Obs.: Esta declaração deverá ser preenchida em papel timbrado da empresa</w:t>
      </w:r>
      <w:proofErr w:type="gramStart"/>
      <w:r w:rsidRPr="00CC7ABF">
        <w:rPr>
          <w:rFonts w:ascii="Tahoma" w:hAnsi="Tahoma" w:cs="Tahoma"/>
          <w:b/>
          <w:color w:val="000000"/>
        </w:rPr>
        <w:t xml:space="preserve">  </w:t>
      </w:r>
    </w:p>
    <w:p w:rsidR="004C6DA0" w:rsidRPr="00CC7ABF" w:rsidRDefault="004C6DA0" w:rsidP="004C6DA0">
      <w:pPr>
        <w:pBdr>
          <w:top w:val="single" w:sz="4" w:space="1" w:color="auto"/>
          <w:left w:val="single" w:sz="4" w:space="4" w:color="auto"/>
          <w:bottom w:val="single" w:sz="4" w:space="0" w:color="auto"/>
          <w:right w:val="single" w:sz="4" w:space="4" w:color="auto"/>
        </w:pBdr>
        <w:spacing w:line="360" w:lineRule="auto"/>
        <w:jc w:val="both"/>
        <w:rPr>
          <w:rFonts w:ascii="Tahoma" w:hAnsi="Tahoma" w:cs="Tahoma"/>
          <w:b/>
          <w:i/>
          <w:color w:val="000000"/>
        </w:rPr>
      </w:pPr>
      <w:r w:rsidRPr="00CC7ABF">
        <w:rPr>
          <w:rFonts w:ascii="Tahoma" w:hAnsi="Tahoma" w:cs="Tahoma"/>
          <w:b/>
          <w:color w:val="000000"/>
        </w:rPr>
        <w:t>proponente</w:t>
      </w:r>
      <w:proofErr w:type="gramEnd"/>
      <w:r w:rsidRPr="00CC7ABF">
        <w:rPr>
          <w:rFonts w:ascii="Tahoma" w:hAnsi="Tahoma" w:cs="Tahoma"/>
          <w:b/>
          <w:color w:val="000000"/>
        </w:rPr>
        <w:t xml:space="preserve"> e assinada pelo (s)  seu(s) representante (s) legal (</w:t>
      </w:r>
      <w:proofErr w:type="spellStart"/>
      <w:r w:rsidRPr="00CC7ABF">
        <w:rPr>
          <w:rFonts w:ascii="Tahoma" w:hAnsi="Tahoma" w:cs="Tahoma"/>
          <w:b/>
          <w:color w:val="000000"/>
        </w:rPr>
        <w:t>is</w:t>
      </w:r>
      <w:proofErr w:type="spellEnd"/>
      <w:r w:rsidRPr="00CC7ABF">
        <w:rPr>
          <w:rFonts w:ascii="Tahoma" w:hAnsi="Tahoma" w:cs="Tahoma"/>
          <w:b/>
          <w:color w:val="000000"/>
        </w:rPr>
        <w:t>) ou procurador devidamente habilitado, com firma reconhecida.</w:t>
      </w:r>
    </w:p>
    <w:p w:rsidR="004C6DA0" w:rsidRDefault="004C6DA0" w:rsidP="004C6DA0">
      <w:pPr>
        <w:spacing w:line="360" w:lineRule="auto"/>
        <w:ind w:left="1134"/>
        <w:jc w:val="center"/>
        <w:rPr>
          <w:rFonts w:ascii="Tahoma" w:hAnsi="Tahoma" w:cs="Tahoma"/>
          <w:b/>
          <w:color w:val="000000"/>
          <w:szCs w:val="24"/>
        </w:rPr>
      </w:pPr>
    </w:p>
    <w:p w:rsidR="004C6DA0" w:rsidRDefault="004C6DA0" w:rsidP="004C6DA0">
      <w:pPr>
        <w:spacing w:line="360" w:lineRule="auto"/>
        <w:ind w:left="1134"/>
        <w:jc w:val="center"/>
        <w:rPr>
          <w:rFonts w:ascii="Tahoma" w:hAnsi="Tahoma" w:cs="Tahoma"/>
          <w:b/>
          <w:color w:val="000000"/>
          <w:szCs w:val="24"/>
        </w:rPr>
      </w:pPr>
    </w:p>
    <w:p w:rsidR="004C6DA0" w:rsidRDefault="004C6DA0" w:rsidP="004C6DA0">
      <w:pPr>
        <w:rPr>
          <w:i/>
        </w:rPr>
      </w:pPr>
    </w:p>
    <w:p w:rsidR="004C6DA0" w:rsidRPr="00CC7ABF" w:rsidRDefault="004C6DA0" w:rsidP="004C6DA0">
      <w:pPr>
        <w:spacing w:line="360" w:lineRule="auto"/>
        <w:ind w:right="-376"/>
        <w:jc w:val="center"/>
        <w:rPr>
          <w:rFonts w:ascii="Tahoma" w:hAnsi="Tahoma" w:cs="Tahoma"/>
          <w:b/>
          <w:i/>
          <w:color w:val="000000"/>
          <w:szCs w:val="24"/>
          <w:u w:val="single"/>
        </w:rPr>
      </w:pPr>
      <w:r w:rsidRPr="00CC7ABF">
        <w:rPr>
          <w:rFonts w:ascii="Tahoma" w:hAnsi="Tahoma" w:cs="Tahoma"/>
          <w:b/>
          <w:color w:val="000000"/>
          <w:szCs w:val="24"/>
          <w:u w:val="single"/>
        </w:rPr>
        <w:lastRenderedPageBreak/>
        <w:t>ANEXO X</w:t>
      </w:r>
    </w:p>
    <w:p w:rsidR="004C6DA0" w:rsidRPr="00CC7ABF" w:rsidRDefault="004C6DA0" w:rsidP="004C6DA0">
      <w:pPr>
        <w:pStyle w:val="Ttulo2"/>
        <w:jc w:val="center"/>
        <w:rPr>
          <w:rFonts w:ascii="TTE1695910t00" w:hAnsi="TTE1695910t00" w:cs="TTE1695910t00"/>
          <w:b w:val="0"/>
          <w:i w:val="0"/>
          <w:sz w:val="20"/>
          <w:u w:val="single"/>
        </w:rPr>
      </w:pPr>
      <w:r w:rsidRPr="00CC7ABF">
        <w:rPr>
          <w:rFonts w:ascii="Tahoma" w:hAnsi="Tahoma" w:cs="Tahoma"/>
          <w:i w:val="0"/>
          <w:color w:val="000000"/>
          <w:szCs w:val="24"/>
          <w:u w:val="single"/>
        </w:rPr>
        <w:t xml:space="preserve">MODELO DE DECLARAÇÃO DE RECEBIMENTO DE DOCUMENTAÇÃO, VISTA DO LOCAL DA OBRA E OBRIGAÇÕES DA </w:t>
      </w:r>
      <w:proofErr w:type="gramStart"/>
      <w:r w:rsidRPr="00CC7ABF">
        <w:rPr>
          <w:rFonts w:ascii="Tahoma" w:hAnsi="Tahoma" w:cs="Tahoma"/>
          <w:i w:val="0"/>
          <w:color w:val="000000"/>
          <w:szCs w:val="24"/>
          <w:u w:val="single"/>
        </w:rPr>
        <w:t>EMPRESA</w:t>
      </w:r>
      <w:proofErr w:type="gramEnd"/>
      <w:r w:rsidRPr="00CC7ABF">
        <w:rPr>
          <w:rFonts w:ascii="Tahoma" w:hAnsi="Tahoma" w:cs="Tahoma"/>
          <w:i w:val="0"/>
          <w:color w:val="000000"/>
          <w:szCs w:val="24"/>
          <w:u w:val="single"/>
        </w:rPr>
        <w:t xml:space="preserve"> </w:t>
      </w:r>
    </w:p>
    <w:p w:rsidR="004C6DA0" w:rsidRPr="00CC7ABF" w:rsidRDefault="004C6DA0" w:rsidP="004C6DA0">
      <w:pPr>
        <w:autoSpaceDE w:val="0"/>
        <w:autoSpaceDN w:val="0"/>
        <w:adjustRightInd w:val="0"/>
        <w:jc w:val="center"/>
        <w:rPr>
          <w:rFonts w:ascii="TTE1695910t00" w:hAnsi="TTE1695910t00" w:cs="TTE1695910t00"/>
          <w:b/>
          <w:i/>
          <w:sz w:val="20"/>
        </w:rPr>
      </w:pPr>
    </w:p>
    <w:p w:rsidR="004C6DA0" w:rsidRPr="00CC7ABF" w:rsidRDefault="004C6DA0" w:rsidP="004C6DA0">
      <w:pPr>
        <w:autoSpaceDE w:val="0"/>
        <w:autoSpaceDN w:val="0"/>
        <w:adjustRightInd w:val="0"/>
        <w:jc w:val="center"/>
        <w:rPr>
          <w:rFonts w:ascii="TTE1695910t00" w:hAnsi="TTE1695910t00" w:cs="TTE1695910t00"/>
          <w:b/>
          <w:i/>
          <w:sz w:val="20"/>
        </w:rPr>
      </w:pPr>
    </w:p>
    <w:p w:rsidR="004C6DA0" w:rsidRPr="00CC7ABF" w:rsidRDefault="004C6DA0" w:rsidP="004C6DA0">
      <w:pPr>
        <w:autoSpaceDE w:val="0"/>
        <w:autoSpaceDN w:val="0"/>
        <w:adjustRightInd w:val="0"/>
        <w:rPr>
          <w:rFonts w:ascii="TTE1617C50t00" w:hAnsi="TTE1617C50t00" w:cs="TTE1617C50t00"/>
          <w:i/>
          <w:sz w:val="20"/>
        </w:rPr>
      </w:pPr>
    </w:p>
    <w:p w:rsidR="004C6DA0" w:rsidRPr="00CC7ABF" w:rsidRDefault="004C6DA0" w:rsidP="004C6DA0">
      <w:pPr>
        <w:autoSpaceDE w:val="0"/>
        <w:autoSpaceDN w:val="0"/>
        <w:adjustRightInd w:val="0"/>
        <w:rPr>
          <w:rFonts w:ascii="TTE1617C50t00" w:hAnsi="TTE1617C50t00" w:cs="TTE1617C50t00"/>
          <w:i/>
          <w:sz w:val="20"/>
        </w:rPr>
      </w:pPr>
      <w:r w:rsidRPr="00CC7ABF">
        <w:rPr>
          <w:rFonts w:ascii="TTE1617C50t00" w:hAnsi="TTE1617C50t00" w:cs="TTE1617C50t00"/>
          <w:sz w:val="20"/>
        </w:rPr>
        <w:t>A COMISSÃO PERMANENTE DE LICITAÇÕES</w:t>
      </w:r>
    </w:p>
    <w:p w:rsidR="004C6DA0" w:rsidRPr="00CC7ABF" w:rsidRDefault="004C6DA0" w:rsidP="004C6DA0">
      <w:pPr>
        <w:autoSpaceDE w:val="0"/>
        <w:autoSpaceDN w:val="0"/>
        <w:adjustRightInd w:val="0"/>
        <w:rPr>
          <w:rFonts w:ascii="TTE1617C50t00" w:hAnsi="TTE1617C50t00" w:cs="TTE1617C50t00"/>
          <w:i/>
          <w:sz w:val="20"/>
        </w:rPr>
      </w:pPr>
    </w:p>
    <w:p w:rsidR="004C6DA0" w:rsidRPr="00CC7ABF" w:rsidRDefault="004C6DA0" w:rsidP="004C6DA0">
      <w:pPr>
        <w:autoSpaceDE w:val="0"/>
        <w:autoSpaceDN w:val="0"/>
        <w:adjustRightInd w:val="0"/>
        <w:jc w:val="both"/>
        <w:rPr>
          <w:rFonts w:ascii="TTE1617C50t00" w:hAnsi="TTE1617C50t00" w:cs="TTE1617C50t00"/>
          <w:i/>
          <w:sz w:val="20"/>
        </w:rPr>
      </w:pPr>
      <w:r w:rsidRPr="00CC7ABF">
        <w:rPr>
          <w:rFonts w:ascii="TTE1617C50t00" w:hAnsi="TTE1617C50t00" w:cs="TTE1617C50t00"/>
          <w:sz w:val="20"/>
        </w:rPr>
        <w:t xml:space="preserve">Declaramos para os fins de direito, na qualidade de proponente do procedimento </w:t>
      </w:r>
      <w:proofErr w:type="spellStart"/>
      <w:proofErr w:type="gramStart"/>
      <w:r w:rsidRPr="00CC7ABF">
        <w:rPr>
          <w:rFonts w:ascii="TTE1617C50t00" w:hAnsi="TTE1617C50t00" w:cs="TTE1617C50t00"/>
          <w:sz w:val="20"/>
        </w:rPr>
        <w:t>licitatório,</w:t>
      </w:r>
      <w:proofErr w:type="gramEnd"/>
      <w:r w:rsidRPr="00CC7ABF">
        <w:rPr>
          <w:rFonts w:ascii="TTE1617C50t00" w:hAnsi="TTE1617C50t00" w:cs="TTE1617C50t00"/>
          <w:sz w:val="20"/>
        </w:rPr>
        <w:t>sob</w:t>
      </w:r>
      <w:proofErr w:type="spellEnd"/>
      <w:r w:rsidRPr="00CC7ABF">
        <w:rPr>
          <w:rFonts w:ascii="TTE1617C50t00" w:hAnsi="TTE1617C50t00" w:cs="TTE1617C50t00"/>
          <w:sz w:val="20"/>
        </w:rPr>
        <w:t xml:space="preserve"> a modalidade  TOMADA DE PREÇOS N.º </w:t>
      </w:r>
      <w:r>
        <w:rPr>
          <w:rFonts w:ascii="TTE1617C50t00" w:hAnsi="TTE1617C50t00" w:cs="TTE1617C50t00"/>
          <w:sz w:val="20"/>
        </w:rPr>
        <w:t>001/2017</w:t>
      </w:r>
      <w:r w:rsidRPr="00CC7ABF">
        <w:rPr>
          <w:rFonts w:ascii="TTE1617C50t00" w:hAnsi="TTE1617C50t00" w:cs="TTE1617C50t00"/>
          <w:sz w:val="20"/>
        </w:rPr>
        <w:t>, instaurado por esse Município, que recebemos todos os documentos convocatórios da licitação em epígrafe tomando conhecimento de todas as informações necessárias e que o responsável técnico da empresa visitou o local da obra, estando ciente das condições locais para o cumprimento do objeto da licitação.</w:t>
      </w:r>
    </w:p>
    <w:p w:rsidR="004C6DA0" w:rsidRPr="00CC7ABF" w:rsidRDefault="004C6DA0" w:rsidP="004C6DA0">
      <w:pPr>
        <w:autoSpaceDE w:val="0"/>
        <w:autoSpaceDN w:val="0"/>
        <w:adjustRightInd w:val="0"/>
        <w:jc w:val="both"/>
        <w:rPr>
          <w:rFonts w:ascii="TTE1617C50t00" w:hAnsi="TTE1617C50t00" w:cs="TTE1617C50t00"/>
          <w:i/>
          <w:sz w:val="20"/>
        </w:rPr>
      </w:pPr>
      <w:r w:rsidRPr="00CC7ABF">
        <w:rPr>
          <w:rFonts w:ascii="TTE1617C50t00" w:hAnsi="TTE1617C50t00" w:cs="TTE1617C50t00"/>
          <w:sz w:val="20"/>
        </w:rPr>
        <w:t>Declara ainda, que se nossa empresa for declarada adjudicatória do objeto:</w:t>
      </w:r>
    </w:p>
    <w:p w:rsidR="004C6DA0" w:rsidRPr="00CC7ABF" w:rsidRDefault="004C6DA0" w:rsidP="004C6DA0">
      <w:pPr>
        <w:autoSpaceDE w:val="0"/>
        <w:autoSpaceDN w:val="0"/>
        <w:adjustRightInd w:val="0"/>
        <w:jc w:val="both"/>
        <w:rPr>
          <w:rFonts w:ascii="TTE1617C50t00" w:hAnsi="TTE1617C50t00" w:cs="TTE1617C50t00"/>
          <w:i/>
          <w:sz w:val="20"/>
        </w:rPr>
      </w:pPr>
      <w:proofErr w:type="gramStart"/>
      <w:r w:rsidRPr="00CC7ABF">
        <w:rPr>
          <w:rFonts w:ascii="TTE1617C50t00" w:hAnsi="TTE1617C50t00" w:cs="TTE1617C50t00"/>
          <w:sz w:val="20"/>
        </w:rPr>
        <w:t>a</w:t>
      </w:r>
      <w:proofErr w:type="gramEnd"/>
      <w:r w:rsidRPr="00CC7ABF">
        <w:rPr>
          <w:rFonts w:ascii="TTE1617C50t00" w:hAnsi="TTE1617C50t00" w:cs="TTE1617C50t00"/>
          <w:sz w:val="20"/>
        </w:rPr>
        <w:t xml:space="preserve">)- manteremos na obra, na qualidade de </w:t>
      </w:r>
      <w:proofErr w:type="spellStart"/>
      <w:r w:rsidRPr="00CC7ABF">
        <w:rPr>
          <w:rFonts w:ascii="TTE1617C50t00" w:hAnsi="TTE1617C50t00" w:cs="TTE1617C50t00"/>
          <w:sz w:val="20"/>
        </w:rPr>
        <w:t>co-responsável</w:t>
      </w:r>
      <w:proofErr w:type="spellEnd"/>
      <w:r w:rsidRPr="00CC7ABF">
        <w:rPr>
          <w:rFonts w:ascii="TTE1617C50t00" w:hAnsi="TTE1617C50t00" w:cs="TTE1617C50t00"/>
          <w:sz w:val="20"/>
        </w:rPr>
        <w:t xml:space="preserve"> na gerencia dos serviços, o Engenheiro Civil, senhor......................., inscrito junto ao Conselho Regional de Engenharia, Arquitetura e Agronomia CREA sob nº ......................</w:t>
      </w:r>
    </w:p>
    <w:p w:rsidR="004C6DA0" w:rsidRPr="00CC7ABF" w:rsidRDefault="004C6DA0" w:rsidP="004C6DA0">
      <w:pPr>
        <w:autoSpaceDE w:val="0"/>
        <w:autoSpaceDN w:val="0"/>
        <w:adjustRightInd w:val="0"/>
        <w:jc w:val="both"/>
        <w:rPr>
          <w:rFonts w:ascii="TTE1617C50t00" w:hAnsi="TTE1617C50t00" w:cs="TTE1617C50t00"/>
          <w:i/>
          <w:sz w:val="20"/>
        </w:rPr>
      </w:pPr>
      <w:proofErr w:type="gramStart"/>
      <w:r w:rsidRPr="00CC7ABF">
        <w:rPr>
          <w:rFonts w:ascii="TTE1617C50t00" w:hAnsi="TTE1617C50t00" w:cs="TTE1617C50t00"/>
          <w:sz w:val="20"/>
        </w:rPr>
        <w:t>b)</w:t>
      </w:r>
      <w:proofErr w:type="gramEnd"/>
      <w:r w:rsidRPr="00CC7ABF">
        <w:rPr>
          <w:rFonts w:ascii="TTE1617C50t00" w:hAnsi="TTE1617C50t00" w:cs="TTE1617C50t00"/>
          <w:sz w:val="20"/>
        </w:rPr>
        <w:t>- Disporemos de pessoal técnico necessário para a execução dos serviços;</w:t>
      </w:r>
    </w:p>
    <w:p w:rsidR="004C6DA0" w:rsidRPr="00CC7ABF" w:rsidRDefault="004C6DA0" w:rsidP="004C6DA0">
      <w:pPr>
        <w:autoSpaceDE w:val="0"/>
        <w:autoSpaceDN w:val="0"/>
        <w:adjustRightInd w:val="0"/>
        <w:jc w:val="both"/>
        <w:rPr>
          <w:rFonts w:ascii="TTE1617C50t00" w:hAnsi="TTE1617C50t00" w:cs="TTE1617C50t00"/>
          <w:i/>
          <w:sz w:val="20"/>
        </w:rPr>
      </w:pPr>
      <w:proofErr w:type="gramStart"/>
      <w:r w:rsidRPr="00CC7ABF">
        <w:rPr>
          <w:rFonts w:ascii="TTE1617C50t00" w:hAnsi="TTE1617C50t00" w:cs="TTE1617C50t00"/>
          <w:sz w:val="20"/>
        </w:rPr>
        <w:t>c)</w:t>
      </w:r>
      <w:proofErr w:type="gramEnd"/>
      <w:r w:rsidRPr="00CC7ABF">
        <w:rPr>
          <w:rFonts w:ascii="TTE1617C50t00" w:hAnsi="TTE1617C50t00" w:cs="TTE1617C50t00"/>
          <w:sz w:val="20"/>
        </w:rPr>
        <w:t>- Disporemos dos equipamentos necessários à execução dos serviços;</w:t>
      </w:r>
    </w:p>
    <w:p w:rsidR="004C6DA0" w:rsidRPr="00CC7ABF" w:rsidRDefault="004C6DA0" w:rsidP="004C6DA0">
      <w:pPr>
        <w:autoSpaceDE w:val="0"/>
        <w:autoSpaceDN w:val="0"/>
        <w:adjustRightInd w:val="0"/>
        <w:jc w:val="both"/>
        <w:rPr>
          <w:rFonts w:ascii="TTE1617C50t00" w:hAnsi="TTE1617C50t00" w:cs="TTE1617C50t00"/>
          <w:i/>
          <w:sz w:val="20"/>
        </w:rPr>
      </w:pPr>
    </w:p>
    <w:p w:rsidR="004C6DA0" w:rsidRPr="00CC7ABF" w:rsidRDefault="004C6DA0" w:rsidP="004C6DA0">
      <w:pPr>
        <w:autoSpaceDE w:val="0"/>
        <w:autoSpaceDN w:val="0"/>
        <w:adjustRightInd w:val="0"/>
        <w:jc w:val="both"/>
        <w:rPr>
          <w:rFonts w:ascii="TTE1617C50t00" w:hAnsi="TTE1617C50t00" w:cs="TTE1617C50t00"/>
          <w:i/>
          <w:sz w:val="20"/>
        </w:rPr>
      </w:pPr>
      <w:r w:rsidRPr="00CC7ABF">
        <w:rPr>
          <w:rFonts w:ascii="TTE1617C50t00" w:hAnsi="TTE1617C50t00" w:cs="TTE1617C50t00"/>
          <w:sz w:val="20"/>
        </w:rPr>
        <w:t xml:space="preserve">E por ser a mais pura expressão da verdade, firmamos </w:t>
      </w:r>
      <w:proofErr w:type="gramStart"/>
      <w:r w:rsidRPr="00CC7ABF">
        <w:rPr>
          <w:rFonts w:ascii="TTE1617C50t00" w:hAnsi="TTE1617C50t00" w:cs="TTE1617C50t00"/>
          <w:sz w:val="20"/>
        </w:rPr>
        <w:t>a presente</w:t>
      </w:r>
      <w:proofErr w:type="gramEnd"/>
      <w:r w:rsidRPr="00CC7ABF">
        <w:rPr>
          <w:rFonts w:ascii="TTE1617C50t00" w:hAnsi="TTE1617C50t00" w:cs="TTE1617C50t00"/>
          <w:sz w:val="20"/>
        </w:rPr>
        <w:t>.</w:t>
      </w:r>
    </w:p>
    <w:p w:rsidR="004C6DA0" w:rsidRPr="00CC7ABF" w:rsidRDefault="004C6DA0" w:rsidP="004C6DA0">
      <w:pPr>
        <w:autoSpaceDE w:val="0"/>
        <w:autoSpaceDN w:val="0"/>
        <w:adjustRightInd w:val="0"/>
        <w:rPr>
          <w:rFonts w:ascii="TTE1617C50t00" w:hAnsi="TTE1617C50t00" w:cs="TTE1617C50t00"/>
          <w:i/>
          <w:sz w:val="20"/>
        </w:rPr>
      </w:pPr>
    </w:p>
    <w:p w:rsidR="004C6DA0" w:rsidRPr="00CC7ABF" w:rsidRDefault="004C6DA0" w:rsidP="004C6DA0">
      <w:pPr>
        <w:autoSpaceDE w:val="0"/>
        <w:autoSpaceDN w:val="0"/>
        <w:adjustRightInd w:val="0"/>
        <w:rPr>
          <w:rFonts w:ascii="TTE1617C50t00" w:hAnsi="TTE1617C50t00" w:cs="TTE1617C50t00"/>
          <w:i/>
          <w:sz w:val="20"/>
        </w:rPr>
      </w:pPr>
      <w:r w:rsidRPr="00CC7ABF">
        <w:rPr>
          <w:rFonts w:ascii="TTE1617C50t00" w:hAnsi="TTE1617C50t00" w:cs="TTE1617C50t00"/>
          <w:sz w:val="20"/>
        </w:rPr>
        <w:t>Atenciosamente,</w:t>
      </w:r>
    </w:p>
    <w:p w:rsidR="004C6DA0" w:rsidRPr="00CC7ABF" w:rsidRDefault="004C6DA0" w:rsidP="004C6DA0">
      <w:pPr>
        <w:autoSpaceDE w:val="0"/>
        <w:autoSpaceDN w:val="0"/>
        <w:adjustRightInd w:val="0"/>
        <w:rPr>
          <w:rFonts w:ascii="TTE1617C50t00" w:hAnsi="TTE1617C50t00" w:cs="TTE1617C50t00"/>
          <w:i/>
          <w:sz w:val="20"/>
        </w:rPr>
      </w:pPr>
      <w:r w:rsidRPr="00CC7ABF">
        <w:rPr>
          <w:rFonts w:ascii="TTE1617C50t00" w:hAnsi="TTE1617C50t00" w:cs="TTE1617C50t00"/>
          <w:sz w:val="20"/>
        </w:rPr>
        <w:t>(NOME E ASSINATURA DO REPRESENTANTE LEGAL DA EMPRESA)</w:t>
      </w:r>
    </w:p>
    <w:p w:rsidR="004C6DA0" w:rsidRPr="00CC7ABF" w:rsidRDefault="004C6DA0" w:rsidP="004C6DA0">
      <w:pPr>
        <w:spacing w:line="360" w:lineRule="auto"/>
        <w:ind w:left="1134"/>
        <w:jc w:val="center"/>
        <w:rPr>
          <w:rFonts w:ascii="Tahoma" w:hAnsi="Tahoma" w:cs="Tahoma"/>
          <w:b/>
          <w:i/>
          <w:color w:val="000000"/>
          <w:szCs w:val="24"/>
        </w:rPr>
      </w:pPr>
    </w:p>
    <w:p w:rsidR="004C6DA0" w:rsidRPr="00CC7ABF" w:rsidRDefault="004C6DA0" w:rsidP="004C6DA0">
      <w:pPr>
        <w:spacing w:line="360" w:lineRule="auto"/>
        <w:ind w:left="1134"/>
        <w:jc w:val="center"/>
        <w:rPr>
          <w:rFonts w:ascii="Tahoma" w:hAnsi="Tahoma" w:cs="Tahoma"/>
          <w:b/>
          <w:i/>
          <w:color w:val="000000"/>
          <w:szCs w:val="24"/>
        </w:rPr>
      </w:pPr>
    </w:p>
    <w:p w:rsidR="004C6DA0" w:rsidRPr="00CC7ABF" w:rsidRDefault="004C6DA0" w:rsidP="004C6DA0">
      <w:pPr>
        <w:pBdr>
          <w:top w:val="single" w:sz="4" w:space="1" w:color="auto"/>
          <w:left w:val="single" w:sz="4" w:space="4" w:color="auto"/>
          <w:bottom w:val="single" w:sz="4" w:space="0" w:color="auto"/>
          <w:right w:val="single" w:sz="4" w:space="4" w:color="auto"/>
        </w:pBdr>
        <w:spacing w:line="360" w:lineRule="auto"/>
        <w:jc w:val="both"/>
        <w:rPr>
          <w:rFonts w:ascii="Tahoma" w:hAnsi="Tahoma" w:cs="Tahoma"/>
          <w:b/>
          <w:i/>
          <w:color w:val="000000"/>
        </w:rPr>
      </w:pPr>
      <w:r w:rsidRPr="00CC7ABF">
        <w:rPr>
          <w:rFonts w:ascii="Tahoma" w:hAnsi="Tahoma" w:cs="Tahoma"/>
          <w:b/>
          <w:color w:val="000000"/>
        </w:rPr>
        <w:t>Obs.: Esta declaração deverá ser preenchida em papel timbrado da empresa</w:t>
      </w:r>
      <w:proofErr w:type="gramStart"/>
      <w:r w:rsidRPr="00CC7ABF">
        <w:rPr>
          <w:rFonts w:ascii="Tahoma" w:hAnsi="Tahoma" w:cs="Tahoma"/>
          <w:b/>
          <w:color w:val="000000"/>
        </w:rPr>
        <w:t xml:space="preserve">  </w:t>
      </w:r>
    </w:p>
    <w:p w:rsidR="004C6DA0" w:rsidRPr="00CC7ABF" w:rsidRDefault="004C6DA0" w:rsidP="004C6DA0">
      <w:pPr>
        <w:pBdr>
          <w:top w:val="single" w:sz="4" w:space="1" w:color="auto"/>
          <w:left w:val="single" w:sz="4" w:space="4" w:color="auto"/>
          <w:bottom w:val="single" w:sz="4" w:space="0" w:color="auto"/>
          <w:right w:val="single" w:sz="4" w:space="4" w:color="auto"/>
        </w:pBdr>
        <w:spacing w:line="360" w:lineRule="auto"/>
        <w:jc w:val="both"/>
        <w:rPr>
          <w:rFonts w:ascii="Tahoma" w:hAnsi="Tahoma" w:cs="Tahoma"/>
          <w:b/>
          <w:i/>
          <w:color w:val="000000"/>
        </w:rPr>
      </w:pPr>
      <w:r w:rsidRPr="00CC7ABF">
        <w:rPr>
          <w:rFonts w:ascii="Tahoma" w:hAnsi="Tahoma" w:cs="Tahoma"/>
          <w:b/>
          <w:color w:val="000000"/>
        </w:rPr>
        <w:t>proponente</w:t>
      </w:r>
      <w:proofErr w:type="gramEnd"/>
      <w:r w:rsidRPr="00CC7ABF">
        <w:rPr>
          <w:rFonts w:ascii="Tahoma" w:hAnsi="Tahoma" w:cs="Tahoma"/>
          <w:b/>
          <w:color w:val="000000"/>
        </w:rPr>
        <w:t xml:space="preserve"> e assinada pelo (s)  seu(s) representante (s) legal (</w:t>
      </w:r>
      <w:proofErr w:type="spellStart"/>
      <w:r w:rsidRPr="00CC7ABF">
        <w:rPr>
          <w:rFonts w:ascii="Tahoma" w:hAnsi="Tahoma" w:cs="Tahoma"/>
          <w:b/>
          <w:color w:val="000000"/>
        </w:rPr>
        <w:t>is</w:t>
      </w:r>
      <w:proofErr w:type="spellEnd"/>
      <w:r w:rsidRPr="00CC7ABF">
        <w:rPr>
          <w:rFonts w:ascii="Tahoma" w:hAnsi="Tahoma" w:cs="Tahoma"/>
          <w:b/>
          <w:color w:val="000000"/>
        </w:rPr>
        <w:t>) ou procurador devidamente habilitado, com firma reconhecida.</w:t>
      </w:r>
    </w:p>
    <w:p w:rsidR="004C6DA0" w:rsidRDefault="004C6DA0" w:rsidP="004C6DA0">
      <w:pPr>
        <w:rPr>
          <w:i/>
        </w:rPr>
      </w:pPr>
    </w:p>
    <w:p w:rsidR="004C6DA0" w:rsidRDefault="004C6DA0" w:rsidP="004C6DA0">
      <w:pPr>
        <w:rPr>
          <w:i/>
        </w:rPr>
      </w:pPr>
    </w:p>
    <w:p w:rsidR="004C6DA0" w:rsidRDefault="004C6DA0" w:rsidP="004C6DA0">
      <w:pPr>
        <w:spacing w:line="360" w:lineRule="auto"/>
        <w:ind w:right="-376"/>
        <w:jc w:val="center"/>
        <w:rPr>
          <w:rFonts w:ascii="Tahoma" w:hAnsi="Tahoma" w:cs="Tahoma"/>
          <w:b/>
          <w:color w:val="000000"/>
          <w:sz w:val="24"/>
          <w:szCs w:val="24"/>
          <w:u w:val="single"/>
        </w:rPr>
      </w:pPr>
      <w:r w:rsidRPr="00CC7ABF">
        <w:rPr>
          <w:rFonts w:ascii="Tahoma" w:hAnsi="Tahoma" w:cs="Tahoma"/>
          <w:b/>
          <w:color w:val="000000"/>
          <w:sz w:val="24"/>
          <w:szCs w:val="24"/>
          <w:u w:val="single"/>
        </w:rPr>
        <w:lastRenderedPageBreak/>
        <w:t>ANEXO X</w:t>
      </w:r>
      <w:r>
        <w:rPr>
          <w:rFonts w:ascii="Tahoma" w:hAnsi="Tahoma" w:cs="Tahoma"/>
          <w:b/>
          <w:color w:val="000000"/>
          <w:sz w:val="24"/>
          <w:szCs w:val="24"/>
          <w:u w:val="single"/>
        </w:rPr>
        <w:t>I</w:t>
      </w:r>
    </w:p>
    <w:p w:rsidR="004C6DA0" w:rsidRPr="00A77953" w:rsidRDefault="004C6DA0" w:rsidP="004C6DA0">
      <w:pPr>
        <w:spacing w:line="360" w:lineRule="auto"/>
        <w:jc w:val="center"/>
        <w:rPr>
          <w:rFonts w:ascii="Tahoma" w:hAnsi="Tahoma" w:cs="Tahoma"/>
          <w:b/>
          <w:i/>
          <w:color w:val="000000"/>
          <w:sz w:val="24"/>
          <w:szCs w:val="24"/>
          <w:u w:val="single"/>
        </w:rPr>
      </w:pPr>
      <w:r w:rsidRPr="00A77953">
        <w:rPr>
          <w:rFonts w:ascii="Tahoma" w:hAnsi="Tahoma" w:cs="Tahoma"/>
          <w:b/>
          <w:color w:val="000000"/>
          <w:sz w:val="24"/>
          <w:szCs w:val="24"/>
          <w:u w:val="single"/>
        </w:rPr>
        <w:t>MODELO DE CONTRATO</w:t>
      </w:r>
      <w:r>
        <w:rPr>
          <w:rFonts w:ascii="Tahoma" w:hAnsi="Tahoma" w:cs="Tahoma"/>
          <w:b/>
          <w:color w:val="000000"/>
          <w:sz w:val="24"/>
          <w:szCs w:val="24"/>
          <w:u w:val="single"/>
        </w:rPr>
        <w:t xml:space="preserve"> N.º/2017 – TOMADA DE PREÇOS 001/2017.</w:t>
      </w:r>
    </w:p>
    <w:p w:rsidR="004C6DA0" w:rsidRPr="00CC7ABF" w:rsidRDefault="004C6DA0" w:rsidP="004C6DA0">
      <w:pPr>
        <w:jc w:val="both"/>
        <w:rPr>
          <w:rFonts w:ascii="Tahoma" w:hAnsi="Tahoma" w:cs="Tahoma"/>
          <w:b/>
          <w:i/>
          <w:sz w:val="20"/>
        </w:rPr>
      </w:pPr>
      <w:r w:rsidRPr="00CC7ABF">
        <w:rPr>
          <w:rFonts w:ascii="Tahoma" w:hAnsi="Tahoma" w:cs="Tahoma"/>
          <w:b/>
          <w:sz w:val="20"/>
        </w:rPr>
        <w:t>CONTRATO PARA EXECUÇÃO DE OBRA QUE ENTRE SI FAZEM O MUNICÍPIO DE RIBEIRÃO DO PINHAL E A EMPRESA ______________________ NOS TERMOS ABAIXO.</w:t>
      </w:r>
    </w:p>
    <w:p w:rsidR="004C6DA0" w:rsidRPr="00CC7ABF" w:rsidRDefault="004C6DA0" w:rsidP="004C6DA0">
      <w:pPr>
        <w:ind w:left="-187"/>
        <w:jc w:val="both"/>
        <w:rPr>
          <w:rFonts w:ascii="Tahoma" w:hAnsi="Tahoma" w:cs="Tahoma"/>
          <w:i/>
          <w:sz w:val="20"/>
        </w:rPr>
      </w:pPr>
      <w:r w:rsidRPr="00CC7ABF">
        <w:rPr>
          <w:rFonts w:ascii="Tahoma" w:hAnsi="Tahoma" w:cs="Tahoma"/>
          <w:sz w:val="20"/>
        </w:rPr>
        <w:t xml:space="preserve">O </w:t>
      </w:r>
      <w:r w:rsidRPr="00CC7ABF">
        <w:rPr>
          <w:rFonts w:ascii="Tahoma" w:hAnsi="Tahoma" w:cs="Tahoma"/>
          <w:b/>
          <w:sz w:val="20"/>
        </w:rPr>
        <w:t xml:space="preserve">MUNICÍPIO DE RIBEIRÃO DO PINHAL, </w:t>
      </w:r>
      <w:r w:rsidRPr="00CC7ABF">
        <w:rPr>
          <w:rFonts w:ascii="Tahoma" w:hAnsi="Tahoma" w:cs="Tahoma"/>
          <w:sz w:val="20"/>
        </w:rPr>
        <w:t xml:space="preserve">Estado do Paraná, com sede administrativa à Rua Paraná, </w:t>
      </w:r>
      <w:proofErr w:type="gramStart"/>
      <w:r w:rsidRPr="00CC7ABF">
        <w:rPr>
          <w:rFonts w:ascii="Tahoma" w:hAnsi="Tahoma" w:cs="Tahoma"/>
          <w:sz w:val="20"/>
        </w:rPr>
        <w:t>n</w:t>
      </w:r>
      <w:r w:rsidRPr="00CC7ABF">
        <w:rPr>
          <w:rFonts w:ascii="Tahoma" w:hAnsi="Tahoma" w:cs="Tahoma"/>
          <w:sz w:val="20"/>
          <w:u w:val="single"/>
          <w:vertAlign w:val="superscript"/>
        </w:rPr>
        <w:t>o</w:t>
      </w:r>
      <w:r w:rsidRPr="00CC7ABF">
        <w:rPr>
          <w:rFonts w:ascii="Tahoma" w:hAnsi="Tahoma" w:cs="Tahoma"/>
          <w:sz w:val="20"/>
        </w:rPr>
        <w:t xml:space="preserve"> 983</w:t>
      </w:r>
      <w:proofErr w:type="gramEnd"/>
      <w:r w:rsidRPr="00CC7ABF">
        <w:rPr>
          <w:rFonts w:ascii="Tahoma" w:hAnsi="Tahoma" w:cs="Tahoma"/>
          <w:sz w:val="20"/>
        </w:rPr>
        <w:t xml:space="preserve">, inscrito no CNPJ/MF sob no  76.968.064/0001-42, neste ato representado pelo seu Prefeito Municipal, Senhor </w:t>
      </w:r>
      <w:r>
        <w:rPr>
          <w:rFonts w:ascii="Tahoma" w:hAnsi="Tahoma" w:cs="Tahoma"/>
          <w:b/>
          <w:sz w:val="20"/>
        </w:rPr>
        <w:t>WAGNER LUIZ OLIVEIRA MARTINS</w:t>
      </w:r>
      <w:r w:rsidRPr="00CC7ABF">
        <w:rPr>
          <w:rFonts w:ascii="Tahoma" w:hAnsi="Tahoma" w:cs="Tahoma"/>
          <w:sz w:val="20"/>
        </w:rPr>
        <w:t xml:space="preserve">, brasileiro, </w:t>
      </w:r>
      <w:r>
        <w:rPr>
          <w:rFonts w:ascii="Tahoma" w:hAnsi="Tahoma" w:cs="Tahoma"/>
          <w:sz w:val="20"/>
        </w:rPr>
        <w:t>solteiro</w:t>
      </w:r>
      <w:r w:rsidRPr="00CC7ABF">
        <w:rPr>
          <w:rFonts w:ascii="Tahoma" w:hAnsi="Tahoma" w:cs="Tahoma"/>
          <w:sz w:val="20"/>
        </w:rPr>
        <w:t>, portador da cédula de identidade n</w:t>
      </w:r>
      <w:r w:rsidRPr="00CC7ABF">
        <w:rPr>
          <w:rFonts w:ascii="Tahoma" w:hAnsi="Tahoma" w:cs="Tahoma"/>
          <w:sz w:val="20"/>
          <w:u w:val="single"/>
          <w:vertAlign w:val="superscript"/>
        </w:rPr>
        <w:t>o</w:t>
      </w:r>
      <w:r w:rsidRPr="00CC7ABF">
        <w:rPr>
          <w:rFonts w:ascii="Tahoma" w:hAnsi="Tahoma" w:cs="Tahoma"/>
          <w:sz w:val="20"/>
        </w:rPr>
        <w:t xml:space="preserve"> </w:t>
      </w:r>
      <w:proofErr w:type="spellStart"/>
      <w:r>
        <w:rPr>
          <w:rFonts w:ascii="Tahoma" w:hAnsi="Tahoma" w:cs="Tahoma"/>
          <w:sz w:val="20"/>
        </w:rPr>
        <w:t>xxxxx</w:t>
      </w:r>
      <w:proofErr w:type="spellEnd"/>
      <w:r w:rsidRPr="00CC7ABF">
        <w:rPr>
          <w:rFonts w:ascii="Tahoma" w:hAnsi="Tahoma" w:cs="Tahoma"/>
          <w:sz w:val="20"/>
        </w:rPr>
        <w:t xml:space="preserve"> SSP/PR e CPF/MF n</w:t>
      </w:r>
      <w:r w:rsidRPr="00CC7ABF">
        <w:rPr>
          <w:rFonts w:ascii="Tahoma" w:hAnsi="Tahoma" w:cs="Tahoma"/>
          <w:sz w:val="20"/>
          <w:u w:val="single"/>
          <w:vertAlign w:val="superscript"/>
        </w:rPr>
        <w:t>o</w:t>
      </w:r>
      <w:r w:rsidRPr="00CC7ABF">
        <w:rPr>
          <w:rFonts w:ascii="Tahoma" w:hAnsi="Tahoma" w:cs="Tahoma"/>
          <w:sz w:val="20"/>
        </w:rPr>
        <w:t xml:space="preserve"> </w:t>
      </w:r>
      <w:proofErr w:type="spellStart"/>
      <w:r>
        <w:rPr>
          <w:rFonts w:ascii="Tahoma" w:hAnsi="Tahoma" w:cs="Tahoma"/>
          <w:sz w:val="20"/>
        </w:rPr>
        <w:t>xxxx</w:t>
      </w:r>
      <w:proofErr w:type="spellEnd"/>
      <w:r w:rsidRPr="00CC7ABF">
        <w:rPr>
          <w:rFonts w:ascii="Tahoma" w:hAnsi="Tahoma" w:cs="Tahoma"/>
          <w:sz w:val="20"/>
        </w:rPr>
        <w:t xml:space="preserve">, em pleno exercício do mandato e funções, adiante denominado simplesmente </w:t>
      </w:r>
      <w:r w:rsidRPr="00CC7ABF">
        <w:rPr>
          <w:rFonts w:ascii="Tahoma" w:hAnsi="Tahoma" w:cs="Tahoma"/>
          <w:b/>
          <w:sz w:val="20"/>
        </w:rPr>
        <w:t>CONTRATANTE</w:t>
      </w:r>
      <w:r w:rsidRPr="00CC7ABF">
        <w:rPr>
          <w:rFonts w:ascii="Tahoma" w:hAnsi="Tahoma" w:cs="Tahoma"/>
          <w:sz w:val="20"/>
        </w:rPr>
        <w:t xml:space="preserve">; e de outro lado a empresa </w:t>
      </w:r>
      <w:r w:rsidRPr="00CC7ABF">
        <w:rPr>
          <w:rFonts w:ascii="Tahoma" w:hAnsi="Tahoma" w:cs="Tahoma"/>
          <w:b/>
          <w:sz w:val="20"/>
        </w:rPr>
        <w:t>______________________________________</w:t>
      </w:r>
      <w:r w:rsidRPr="00CC7ABF">
        <w:rPr>
          <w:rFonts w:ascii="Tahoma" w:hAnsi="Tahoma" w:cs="Tahoma"/>
          <w:sz w:val="20"/>
        </w:rPr>
        <w:t xml:space="preserve">, inscrita no CNPJ/MF nº _____________, sediada à Rua ________________, na cidade de ____________,  neste ato representada pelo Senhor </w:t>
      </w:r>
      <w:r w:rsidRPr="00CC7ABF">
        <w:rPr>
          <w:rFonts w:ascii="Tahoma" w:hAnsi="Tahoma" w:cs="Tahoma"/>
          <w:b/>
          <w:sz w:val="20"/>
        </w:rPr>
        <w:t>_______________________</w:t>
      </w:r>
      <w:r w:rsidRPr="00CC7ABF">
        <w:rPr>
          <w:rFonts w:ascii="Tahoma" w:hAnsi="Tahoma" w:cs="Tahoma"/>
          <w:sz w:val="20"/>
        </w:rPr>
        <w:t>, portador da cédula de identidade n</w:t>
      </w:r>
      <w:r w:rsidRPr="00CC7ABF">
        <w:rPr>
          <w:rFonts w:ascii="Tahoma" w:hAnsi="Tahoma" w:cs="Tahoma"/>
          <w:sz w:val="20"/>
          <w:u w:val="single"/>
          <w:vertAlign w:val="superscript"/>
        </w:rPr>
        <w:t>o</w:t>
      </w:r>
      <w:r w:rsidRPr="00CC7ABF">
        <w:rPr>
          <w:rFonts w:ascii="Tahoma" w:hAnsi="Tahoma" w:cs="Tahoma"/>
          <w:sz w:val="20"/>
        </w:rPr>
        <w:t xml:space="preserve">  _______________ e do CPF/MF n</w:t>
      </w:r>
      <w:r w:rsidRPr="00CC7ABF">
        <w:rPr>
          <w:rFonts w:ascii="Tahoma" w:hAnsi="Tahoma" w:cs="Tahoma"/>
          <w:sz w:val="20"/>
          <w:u w:val="single"/>
          <w:vertAlign w:val="superscript"/>
        </w:rPr>
        <w:t>o</w:t>
      </w:r>
      <w:r w:rsidRPr="00CC7ABF">
        <w:rPr>
          <w:rFonts w:ascii="Tahoma" w:hAnsi="Tahoma" w:cs="Tahoma"/>
          <w:sz w:val="20"/>
        </w:rPr>
        <w:t xml:space="preserve"> ____________________, doravante denominada de </w:t>
      </w:r>
      <w:r w:rsidRPr="00CC7ABF">
        <w:rPr>
          <w:rFonts w:ascii="Tahoma" w:hAnsi="Tahoma" w:cs="Tahoma"/>
          <w:b/>
          <w:sz w:val="20"/>
        </w:rPr>
        <w:t>CONTRATADA</w:t>
      </w:r>
      <w:r w:rsidRPr="00CC7ABF">
        <w:rPr>
          <w:rFonts w:ascii="Tahoma" w:hAnsi="Tahoma" w:cs="Tahoma"/>
          <w:sz w:val="20"/>
        </w:rPr>
        <w:t>, tem entre si justo e contratado o seguinte:</w:t>
      </w:r>
    </w:p>
    <w:p w:rsidR="004C6DA0" w:rsidRPr="00CC7ABF" w:rsidRDefault="004C6DA0" w:rsidP="004C6DA0">
      <w:pPr>
        <w:ind w:left="-187"/>
        <w:jc w:val="both"/>
        <w:rPr>
          <w:rFonts w:ascii="Tahoma" w:hAnsi="Tahoma" w:cs="Tahoma"/>
          <w:b/>
          <w:i/>
          <w:sz w:val="20"/>
        </w:rPr>
      </w:pPr>
      <w:r w:rsidRPr="00CC7ABF">
        <w:rPr>
          <w:rFonts w:ascii="Tahoma" w:hAnsi="Tahoma" w:cs="Tahoma"/>
          <w:b/>
          <w:sz w:val="20"/>
        </w:rPr>
        <w:t>1. OBJETO DO CONTRATO.</w:t>
      </w:r>
    </w:p>
    <w:p w:rsidR="004C6DA0" w:rsidRDefault="004C6DA0" w:rsidP="004C6DA0">
      <w:pPr>
        <w:ind w:left="-187"/>
        <w:jc w:val="both"/>
        <w:rPr>
          <w:rFonts w:ascii="Tahoma" w:hAnsi="Tahoma" w:cs="Tahoma"/>
          <w:sz w:val="20"/>
        </w:rPr>
      </w:pPr>
      <w:r w:rsidRPr="00CC7ABF">
        <w:rPr>
          <w:rFonts w:ascii="Tahoma" w:hAnsi="Tahoma" w:cs="Tahoma"/>
          <w:sz w:val="20"/>
        </w:rPr>
        <w:t xml:space="preserve">Constitui objeto deste contrato a </w:t>
      </w:r>
      <w:r w:rsidRPr="00A603CC">
        <w:rPr>
          <w:rFonts w:ascii="Tahoma" w:hAnsi="Tahoma" w:cs="Tahoma"/>
          <w:sz w:val="20"/>
        </w:rPr>
        <w:t xml:space="preserve">Contratação de </w:t>
      </w:r>
      <w:r w:rsidRPr="00A603CC">
        <w:rPr>
          <w:rFonts w:ascii="Tahoma" w:eastAsia="Arial Unicode MS" w:hAnsi="Tahoma" w:cs="Tahoma"/>
          <w:sz w:val="20"/>
        </w:rPr>
        <w:t xml:space="preserve">empresa especializada para </w:t>
      </w:r>
      <w:r>
        <w:rPr>
          <w:rFonts w:ascii="Tahoma" w:eastAsia="Arial Unicode MS" w:hAnsi="Tahoma" w:cs="Tahoma"/>
          <w:sz w:val="20"/>
        </w:rPr>
        <w:t xml:space="preserve">prestação de serviços </w:t>
      </w:r>
      <w:r w:rsidRPr="00204039">
        <w:rPr>
          <w:rFonts w:ascii="Tahoma" w:hAnsi="Tahoma" w:cs="Tahoma"/>
        </w:rPr>
        <w:t>de Reforma d</w:t>
      </w:r>
      <w:r>
        <w:rPr>
          <w:rFonts w:ascii="Tahoma" w:hAnsi="Tahoma" w:cs="Tahoma"/>
        </w:rPr>
        <w:t xml:space="preserve">os CMEIS Vó </w:t>
      </w:r>
      <w:proofErr w:type="spellStart"/>
      <w:r>
        <w:rPr>
          <w:rFonts w:ascii="Tahoma" w:hAnsi="Tahoma" w:cs="Tahoma"/>
        </w:rPr>
        <w:t>Zaíde</w:t>
      </w:r>
      <w:proofErr w:type="spellEnd"/>
      <w:r>
        <w:rPr>
          <w:rFonts w:ascii="Tahoma" w:hAnsi="Tahoma" w:cs="Tahoma"/>
        </w:rPr>
        <w:t xml:space="preserve">, Cônego Wenceslau </w:t>
      </w:r>
      <w:proofErr w:type="spellStart"/>
      <w:r>
        <w:rPr>
          <w:rFonts w:ascii="Tahoma" w:hAnsi="Tahoma" w:cs="Tahoma"/>
        </w:rPr>
        <w:t>Wicktor</w:t>
      </w:r>
      <w:proofErr w:type="spellEnd"/>
      <w:r>
        <w:rPr>
          <w:rFonts w:ascii="Tahoma" w:hAnsi="Tahoma" w:cs="Tahoma"/>
        </w:rPr>
        <w:t xml:space="preserve"> e </w:t>
      </w:r>
      <w:proofErr w:type="spellStart"/>
      <w:r>
        <w:rPr>
          <w:rFonts w:ascii="Tahoma" w:hAnsi="Tahoma" w:cs="Tahoma"/>
        </w:rPr>
        <w:t>Triolândia</w:t>
      </w:r>
      <w:proofErr w:type="spellEnd"/>
      <w:r>
        <w:rPr>
          <w:rFonts w:ascii="Tahoma" w:eastAsia="Arial Unicode MS" w:hAnsi="Tahoma" w:cs="Tahoma"/>
          <w:sz w:val="20"/>
        </w:rPr>
        <w:t xml:space="preserve">, com fornecimento de material e mão de obra, </w:t>
      </w:r>
      <w:r w:rsidRPr="00CC7ABF">
        <w:rPr>
          <w:rFonts w:ascii="Tahoma" w:hAnsi="Tahoma" w:cs="Tahoma"/>
          <w:sz w:val="20"/>
        </w:rPr>
        <w:t xml:space="preserve">de acordo com </w:t>
      </w:r>
      <w:r>
        <w:rPr>
          <w:rFonts w:ascii="Tahoma" w:hAnsi="Tahoma" w:cs="Tahoma"/>
          <w:sz w:val="20"/>
        </w:rPr>
        <w:t>planilhas, cronograma e memorial descritivo</w:t>
      </w:r>
      <w:r w:rsidRPr="00CC7ABF">
        <w:rPr>
          <w:rFonts w:ascii="Tahoma" w:hAnsi="Tahoma" w:cs="Tahoma"/>
          <w:sz w:val="20"/>
        </w:rPr>
        <w:t xml:space="preserve"> anexo ao edital</w:t>
      </w:r>
      <w:r>
        <w:rPr>
          <w:rFonts w:ascii="Tahoma" w:hAnsi="Tahoma" w:cs="Tahoma"/>
          <w:sz w:val="20"/>
        </w:rPr>
        <w:t>.</w:t>
      </w:r>
    </w:p>
    <w:p w:rsidR="004C6DA0" w:rsidRPr="00CC7ABF" w:rsidRDefault="004C6DA0" w:rsidP="004C6DA0">
      <w:pPr>
        <w:ind w:left="-187"/>
        <w:jc w:val="both"/>
        <w:rPr>
          <w:rFonts w:ascii="Tahoma" w:hAnsi="Tahoma" w:cs="Tahoma"/>
          <w:b/>
          <w:i/>
          <w:sz w:val="20"/>
          <w:u w:val="single"/>
        </w:rPr>
      </w:pPr>
      <w:r w:rsidRPr="00CC7ABF">
        <w:rPr>
          <w:rFonts w:ascii="Tahoma" w:hAnsi="Tahoma" w:cs="Tahoma"/>
          <w:b/>
          <w:sz w:val="20"/>
        </w:rPr>
        <w:t>2. DOCUMENTOS INTEGRANTES.</w:t>
      </w:r>
    </w:p>
    <w:p w:rsidR="004C6DA0" w:rsidRPr="00CC7ABF" w:rsidRDefault="004C6DA0" w:rsidP="004C6DA0">
      <w:pPr>
        <w:ind w:left="-187"/>
        <w:jc w:val="both"/>
        <w:rPr>
          <w:rFonts w:ascii="Tahoma" w:hAnsi="Tahoma" w:cs="Tahoma"/>
          <w:i/>
          <w:sz w:val="20"/>
        </w:rPr>
      </w:pPr>
      <w:r w:rsidRPr="00CC7ABF">
        <w:rPr>
          <w:rFonts w:ascii="Tahoma" w:hAnsi="Tahoma" w:cs="Tahoma"/>
          <w:sz w:val="20"/>
        </w:rPr>
        <w:t>Para todos os efeitos legais, para melhor caracterização do objeto contratual, bem assim para definir procedimentos e normas decorrentes das obrigações ora contraídas integram este contrato, como se nele estivessem transcritos, com todos os seus anexos, o Edital do Processo Licitatório e a proposta da CONTRATADA.</w:t>
      </w:r>
    </w:p>
    <w:p w:rsidR="004C6DA0" w:rsidRPr="00CC7ABF" w:rsidRDefault="004C6DA0" w:rsidP="004C6DA0">
      <w:pPr>
        <w:ind w:left="-187"/>
        <w:jc w:val="both"/>
        <w:rPr>
          <w:rFonts w:ascii="Tahoma" w:hAnsi="Tahoma" w:cs="Tahoma"/>
          <w:b/>
          <w:i/>
          <w:sz w:val="20"/>
          <w:u w:val="single"/>
        </w:rPr>
      </w:pPr>
      <w:r w:rsidRPr="00CC7ABF">
        <w:rPr>
          <w:rFonts w:ascii="Tahoma" w:hAnsi="Tahoma" w:cs="Tahoma"/>
          <w:b/>
          <w:sz w:val="20"/>
        </w:rPr>
        <w:t>3.  PRAZOS.</w:t>
      </w:r>
    </w:p>
    <w:p w:rsidR="004C6DA0" w:rsidRPr="00CC7ABF" w:rsidRDefault="004C6DA0" w:rsidP="004C6DA0">
      <w:pPr>
        <w:ind w:left="-187"/>
        <w:jc w:val="both"/>
        <w:rPr>
          <w:rFonts w:ascii="Tahoma" w:hAnsi="Tahoma" w:cs="Tahoma"/>
          <w:i/>
          <w:sz w:val="20"/>
        </w:rPr>
      </w:pPr>
      <w:r w:rsidRPr="00CC7ABF">
        <w:rPr>
          <w:rFonts w:ascii="Tahoma" w:hAnsi="Tahoma" w:cs="Tahoma"/>
          <w:sz w:val="20"/>
        </w:rPr>
        <w:t xml:space="preserve">O objeto deste Contrato será executado no prazo máximo </w:t>
      </w:r>
      <w:r w:rsidRPr="00440B66">
        <w:rPr>
          <w:rFonts w:ascii="Tahoma" w:hAnsi="Tahoma" w:cs="Tahoma"/>
          <w:sz w:val="20"/>
          <w:szCs w:val="20"/>
        </w:rPr>
        <w:t xml:space="preserve">de </w:t>
      </w:r>
      <w:r>
        <w:rPr>
          <w:rFonts w:ascii="Tahoma" w:hAnsi="Tahoma" w:cs="Tahoma"/>
          <w:sz w:val="20"/>
          <w:szCs w:val="20"/>
        </w:rPr>
        <w:t>180 (cento e oitenta)</w:t>
      </w:r>
      <w:r w:rsidRPr="00440B66">
        <w:rPr>
          <w:rFonts w:ascii="Tahoma" w:hAnsi="Tahoma" w:cs="Tahoma"/>
          <w:sz w:val="20"/>
          <w:szCs w:val="20"/>
        </w:rPr>
        <w:t xml:space="preserve"> </w:t>
      </w:r>
      <w:r>
        <w:rPr>
          <w:rFonts w:ascii="Tahoma" w:hAnsi="Tahoma" w:cs="Tahoma"/>
          <w:sz w:val="20"/>
          <w:szCs w:val="20"/>
        </w:rPr>
        <w:t>dias corridos</w:t>
      </w:r>
      <w:r w:rsidRPr="00CC7ABF">
        <w:rPr>
          <w:rFonts w:ascii="Tahoma" w:hAnsi="Tahoma" w:cs="Tahoma"/>
          <w:sz w:val="20"/>
        </w:rPr>
        <w:t xml:space="preserve"> a contar da data de </w:t>
      </w:r>
      <w:r>
        <w:rPr>
          <w:rFonts w:ascii="Tahoma" w:hAnsi="Tahoma" w:cs="Tahoma"/>
          <w:sz w:val="20"/>
        </w:rPr>
        <w:t xml:space="preserve">recebimento da ordem de serviço, </w:t>
      </w:r>
      <w:r w:rsidRPr="00CC7ABF">
        <w:rPr>
          <w:rFonts w:ascii="Tahoma" w:hAnsi="Tahoma" w:cs="Tahoma"/>
          <w:sz w:val="20"/>
        </w:rPr>
        <w:t>assinatura do presente contrato, e sua inobservância ocasionará a aplicação das penalidades previstas neste mesmo instrumento.</w:t>
      </w:r>
    </w:p>
    <w:p w:rsidR="004C6DA0" w:rsidRPr="00CC7ABF" w:rsidRDefault="004C6DA0" w:rsidP="004C6DA0">
      <w:pPr>
        <w:ind w:left="-187"/>
        <w:jc w:val="both"/>
        <w:rPr>
          <w:rFonts w:ascii="Tahoma" w:hAnsi="Tahoma" w:cs="Tahoma"/>
          <w:b/>
          <w:i/>
          <w:sz w:val="20"/>
        </w:rPr>
      </w:pPr>
      <w:r w:rsidRPr="00CC7ABF">
        <w:rPr>
          <w:rFonts w:ascii="Tahoma" w:hAnsi="Tahoma" w:cs="Tahoma"/>
          <w:b/>
          <w:sz w:val="20"/>
        </w:rPr>
        <w:t>4. PREÇOS.</w:t>
      </w:r>
    </w:p>
    <w:p w:rsidR="004C6DA0" w:rsidRPr="00CC7ABF" w:rsidRDefault="004C6DA0" w:rsidP="004C6DA0">
      <w:pPr>
        <w:ind w:left="-187"/>
        <w:jc w:val="both"/>
        <w:rPr>
          <w:rFonts w:ascii="Tahoma" w:hAnsi="Tahoma" w:cs="Tahoma"/>
          <w:i/>
          <w:sz w:val="20"/>
        </w:rPr>
      </w:pPr>
      <w:r w:rsidRPr="00CC7ABF">
        <w:rPr>
          <w:rFonts w:ascii="Tahoma" w:hAnsi="Tahoma" w:cs="Tahoma"/>
          <w:sz w:val="20"/>
        </w:rPr>
        <w:t xml:space="preserve">O CONTRATANTE pagará pelo total da obra a importância de R$ ________ (________________________), quantia essa </w:t>
      </w:r>
      <w:r w:rsidRPr="00CC7ABF">
        <w:rPr>
          <w:rFonts w:ascii="Tahoma" w:hAnsi="Tahoma" w:cs="Tahoma"/>
          <w:b/>
          <w:bCs/>
          <w:sz w:val="20"/>
        </w:rPr>
        <w:t>fixa e irreajustável</w:t>
      </w:r>
      <w:r w:rsidRPr="00CC7ABF">
        <w:rPr>
          <w:rFonts w:ascii="Tahoma" w:hAnsi="Tahoma" w:cs="Tahoma"/>
          <w:sz w:val="20"/>
        </w:rPr>
        <w:t>, abrangendo todas as obras e serviços relativos ao objeto do presente Contrato, bem como, as despesas com fornecimento de materiais, mão-de-obra, encargos sociais, ferramentas e equipamentos, assistência técnica, administração, benefícios, despesas gerais, etc., e mesmo aquelas não especificadas, cujo ônus será de exclusiva e única responsabilidade da CONTRATADA.</w:t>
      </w:r>
    </w:p>
    <w:p w:rsidR="004C6DA0" w:rsidRPr="00CC7ABF" w:rsidRDefault="004C6DA0" w:rsidP="004C6DA0">
      <w:pPr>
        <w:autoSpaceDE w:val="0"/>
        <w:autoSpaceDN w:val="0"/>
        <w:adjustRightInd w:val="0"/>
        <w:ind w:left="-240"/>
        <w:jc w:val="both"/>
        <w:rPr>
          <w:rFonts w:ascii="Tahoma" w:hAnsi="Tahoma" w:cs="Tahoma"/>
          <w:i/>
          <w:sz w:val="20"/>
        </w:rPr>
      </w:pPr>
      <w:r w:rsidRPr="00CC7ABF">
        <w:rPr>
          <w:rFonts w:ascii="Tahoma" w:hAnsi="Tahoma" w:cs="Tahoma"/>
          <w:sz w:val="20"/>
        </w:rPr>
        <w:t xml:space="preserve">O pagamento será feito, por solicitação da CONTRATADA, em até </w:t>
      </w:r>
      <w:r w:rsidRPr="00CC7ABF">
        <w:rPr>
          <w:rFonts w:ascii="Tahoma" w:hAnsi="Tahoma" w:cs="Tahoma"/>
          <w:b/>
          <w:bCs/>
          <w:sz w:val="20"/>
        </w:rPr>
        <w:t xml:space="preserve">03 (três) dias úteis </w:t>
      </w:r>
      <w:r w:rsidRPr="00CC7ABF">
        <w:rPr>
          <w:rFonts w:ascii="Tahoma" w:hAnsi="Tahoma" w:cs="Tahoma"/>
          <w:sz w:val="20"/>
        </w:rPr>
        <w:t xml:space="preserve">após o término do serviço, baseado exclusivamente em medições dos serviços executados, medições estas realizadas de acordo com o cronograma físico-financeiro devidamente aprovado, com assistência da fiscalização do </w:t>
      </w:r>
      <w:r w:rsidRPr="00CC7ABF">
        <w:rPr>
          <w:rFonts w:ascii="Tahoma" w:hAnsi="Tahoma" w:cs="Tahoma"/>
          <w:sz w:val="20"/>
        </w:rPr>
        <w:lastRenderedPageBreak/>
        <w:t xml:space="preserve">CONTRATANTE e posterior fiscalização pelo </w:t>
      </w:r>
      <w:r>
        <w:rPr>
          <w:rFonts w:ascii="Tahoma" w:hAnsi="Tahoma" w:cs="Tahoma"/>
          <w:sz w:val="20"/>
        </w:rPr>
        <w:t>Departamento de Engenharia do município</w:t>
      </w:r>
      <w:r w:rsidRPr="00CC7ABF">
        <w:rPr>
          <w:rFonts w:ascii="Tahoma" w:hAnsi="Tahoma" w:cs="Tahoma"/>
          <w:sz w:val="20"/>
        </w:rPr>
        <w:t xml:space="preserve">, a qual </w:t>
      </w:r>
      <w:r>
        <w:rPr>
          <w:rFonts w:ascii="Tahoma" w:hAnsi="Tahoma" w:cs="Tahoma"/>
          <w:sz w:val="20"/>
        </w:rPr>
        <w:t>atestará a</w:t>
      </w:r>
      <w:r w:rsidRPr="00CC7ABF">
        <w:rPr>
          <w:rFonts w:ascii="Tahoma" w:hAnsi="Tahoma" w:cs="Tahoma"/>
          <w:sz w:val="20"/>
        </w:rPr>
        <w:t xml:space="preserve"> liberação dos valores a serem repassados a CONTRATADA.</w:t>
      </w:r>
    </w:p>
    <w:p w:rsidR="004C6DA0" w:rsidRPr="00CC7ABF" w:rsidRDefault="004C6DA0" w:rsidP="004C6DA0">
      <w:pPr>
        <w:autoSpaceDE w:val="0"/>
        <w:autoSpaceDN w:val="0"/>
        <w:adjustRightInd w:val="0"/>
        <w:ind w:left="-240"/>
        <w:jc w:val="both"/>
        <w:rPr>
          <w:rFonts w:ascii="Tahoma" w:hAnsi="Tahoma" w:cs="Tahoma"/>
          <w:i/>
          <w:sz w:val="20"/>
        </w:rPr>
      </w:pPr>
      <w:r w:rsidRPr="00CC7ABF">
        <w:rPr>
          <w:rFonts w:ascii="Tahoma" w:hAnsi="Tahoma" w:cs="Tahoma"/>
          <w:sz w:val="20"/>
        </w:rPr>
        <w:t xml:space="preserve">  Não poderá a CONTRATADA pleitear quaisquer acréscimos de preços </w:t>
      </w:r>
      <w:proofErr w:type="gramStart"/>
      <w:r w:rsidRPr="00CC7ABF">
        <w:rPr>
          <w:rFonts w:ascii="Tahoma" w:hAnsi="Tahoma" w:cs="Tahoma"/>
          <w:sz w:val="20"/>
        </w:rPr>
        <w:t>sob alegação</w:t>
      </w:r>
      <w:proofErr w:type="gramEnd"/>
      <w:r w:rsidRPr="00CC7ABF">
        <w:rPr>
          <w:rFonts w:ascii="Tahoma" w:hAnsi="Tahoma" w:cs="Tahoma"/>
          <w:sz w:val="20"/>
        </w:rPr>
        <w:t xml:space="preserve"> de falhas, omissões ou inexequibilidade de qualquer parte do projeto, entendendo-se previsto no preço total, constante na proposta o custo dos serviços e modificações que forem imprescindíveis à execução da obra.</w:t>
      </w:r>
    </w:p>
    <w:p w:rsidR="004C6DA0" w:rsidRPr="00440B66" w:rsidRDefault="004C6DA0" w:rsidP="004C6DA0">
      <w:pPr>
        <w:ind w:left="-187"/>
        <w:jc w:val="both"/>
        <w:rPr>
          <w:rFonts w:ascii="Tahoma" w:hAnsi="Tahoma" w:cs="Tahoma"/>
          <w:i/>
          <w:sz w:val="20"/>
        </w:rPr>
      </w:pPr>
      <w:r w:rsidRPr="00440B66">
        <w:rPr>
          <w:rFonts w:ascii="Tahoma" w:hAnsi="Tahoma" w:cs="Tahoma"/>
          <w:b/>
          <w:sz w:val="20"/>
        </w:rPr>
        <w:t>4.1 -</w:t>
      </w:r>
      <w:r w:rsidRPr="00440B66">
        <w:rPr>
          <w:rFonts w:ascii="Tahoma" w:hAnsi="Tahoma" w:cs="Tahoma"/>
          <w:sz w:val="20"/>
        </w:rPr>
        <w:t xml:space="preserve"> Para custeio das despesas resultantes da presente licitação, serão utilizados recursos oriundos da Fonte de Recursos </w:t>
      </w:r>
      <w:r w:rsidRPr="00D61EF4">
        <w:rPr>
          <w:rFonts w:ascii="Tahoma" w:hAnsi="Tahoma" w:cs="Tahoma"/>
          <w:b/>
          <w:sz w:val="20"/>
        </w:rPr>
        <w:t xml:space="preserve">07001.12.365.0005.2113-4490510000-02312-00134. </w:t>
      </w:r>
    </w:p>
    <w:p w:rsidR="004C6DA0" w:rsidRPr="00440B66" w:rsidRDefault="004C6DA0" w:rsidP="004C6DA0">
      <w:pPr>
        <w:ind w:left="-187"/>
        <w:jc w:val="both"/>
        <w:rPr>
          <w:rFonts w:ascii="Tahoma" w:hAnsi="Tahoma" w:cs="Tahoma"/>
          <w:b/>
          <w:i/>
          <w:sz w:val="20"/>
        </w:rPr>
      </w:pPr>
      <w:r w:rsidRPr="00440B66">
        <w:rPr>
          <w:rFonts w:ascii="Tahoma" w:hAnsi="Tahoma" w:cs="Tahoma"/>
          <w:b/>
          <w:sz w:val="20"/>
        </w:rPr>
        <w:t>5 - FORMA DE PAGAMENTO.</w:t>
      </w:r>
    </w:p>
    <w:p w:rsidR="004C6DA0" w:rsidRPr="00CC7ABF" w:rsidRDefault="004C6DA0" w:rsidP="004C6DA0">
      <w:pPr>
        <w:ind w:left="-187"/>
        <w:jc w:val="both"/>
        <w:rPr>
          <w:rFonts w:ascii="Tahoma" w:hAnsi="Tahoma" w:cs="Tahoma"/>
          <w:b/>
          <w:i/>
          <w:sz w:val="20"/>
        </w:rPr>
      </w:pPr>
      <w:r w:rsidRPr="00440B66">
        <w:rPr>
          <w:rFonts w:ascii="Tahoma" w:hAnsi="Tahoma" w:cs="Tahoma"/>
          <w:sz w:val="20"/>
        </w:rPr>
        <w:t>O pagamento do preço contratado será efetuado, somente após aprovação</w:t>
      </w:r>
      <w:r w:rsidRPr="00CC7ABF">
        <w:rPr>
          <w:rFonts w:ascii="Tahoma" w:hAnsi="Tahoma" w:cs="Tahoma"/>
          <w:sz w:val="20"/>
        </w:rPr>
        <w:t xml:space="preserve"> e atestado do Setor Competente;</w:t>
      </w:r>
    </w:p>
    <w:p w:rsidR="004C6DA0" w:rsidRPr="00CC7ABF" w:rsidRDefault="004C6DA0" w:rsidP="004C6DA0">
      <w:pPr>
        <w:autoSpaceDE w:val="0"/>
        <w:autoSpaceDN w:val="0"/>
        <w:adjustRightInd w:val="0"/>
        <w:ind w:left="-187"/>
        <w:jc w:val="both"/>
        <w:rPr>
          <w:rFonts w:ascii="Tahoma" w:hAnsi="Tahoma" w:cs="Tahoma"/>
          <w:i/>
          <w:sz w:val="20"/>
        </w:rPr>
      </w:pPr>
      <w:r w:rsidRPr="00CC7ABF">
        <w:rPr>
          <w:rFonts w:ascii="Tahoma" w:hAnsi="Tahoma" w:cs="Tahoma"/>
          <w:sz w:val="20"/>
        </w:rPr>
        <w:t>As faturas</w:t>
      </w:r>
      <w:r>
        <w:rPr>
          <w:rFonts w:ascii="Tahoma" w:hAnsi="Tahoma" w:cs="Tahoma"/>
          <w:sz w:val="20"/>
        </w:rPr>
        <w:t>/Notas Fiscais</w:t>
      </w:r>
      <w:r w:rsidRPr="00CC7ABF">
        <w:rPr>
          <w:rFonts w:ascii="Tahoma" w:hAnsi="Tahoma" w:cs="Tahoma"/>
          <w:sz w:val="20"/>
        </w:rPr>
        <w:t xml:space="preserve"> serão pagas após o visto da fiscalização, comprovada a efetiva e adequada execução dos serviços a que se referirem, mediante autorização da Administração Superior do CONTRATANTE, bem como deverão vir acompanhados das guias de recolhimento dos encargos sociais: GRPS e FGTS e tributos: ISS, referentes ao mês, e da cópia dos recibos de pagamento dos funcionários utilizados na obra, neles devendo constar o pagamento das horas extras caso haja;</w:t>
      </w:r>
    </w:p>
    <w:p w:rsidR="004C6DA0" w:rsidRPr="00CC7ABF" w:rsidRDefault="004C6DA0" w:rsidP="004C6DA0">
      <w:pPr>
        <w:autoSpaceDE w:val="0"/>
        <w:autoSpaceDN w:val="0"/>
        <w:adjustRightInd w:val="0"/>
        <w:ind w:left="-240"/>
        <w:jc w:val="both"/>
        <w:rPr>
          <w:rFonts w:ascii="Tahoma" w:hAnsi="Tahoma" w:cs="Tahoma"/>
          <w:i/>
          <w:sz w:val="20"/>
        </w:rPr>
      </w:pPr>
      <w:r w:rsidRPr="00CC7ABF">
        <w:rPr>
          <w:rFonts w:ascii="Tahoma" w:hAnsi="Tahoma" w:cs="Tahoma"/>
          <w:sz w:val="20"/>
        </w:rPr>
        <w:t xml:space="preserve">O pagamento </w:t>
      </w:r>
      <w:r>
        <w:rPr>
          <w:rFonts w:ascii="Tahoma" w:hAnsi="Tahoma" w:cs="Tahoma"/>
          <w:sz w:val="20"/>
        </w:rPr>
        <w:t>será efetuado em até 3</w:t>
      </w:r>
      <w:r w:rsidRPr="00CC7ABF">
        <w:rPr>
          <w:rFonts w:ascii="Tahoma" w:hAnsi="Tahoma" w:cs="Tahoma"/>
          <w:sz w:val="20"/>
        </w:rPr>
        <w:t>0 (</w:t>
      </w:r>
      <w:r>
        <w:rPr>
          <w:rFonts w:ascii="Tahoma" w:hAnsi="Tahoma" w:cs="Tahoma"/>
          <w:sz w:val="20"/>
        </w:rPr>
        <w:t>Três) dias úteis</w:t>
      </w:r>
      <w:r w:rsidRPr="00CC7ABF">
        <w:rPr>
          <w:rFonts w:ascii="Tahoma" w:hAnsi="Tahoma" w:cs="Tahoma"/>
          <w:sz w:val="20"/>
        </w:rPr>
        <w:t>, após o recebimento provisório de todo o objeto da licitação, bem como do habite-se emitido pela prefeitura e do CND do CEI da obra emitida pelo INSS, por uma Comissão especialmente designada pela administração, a qual adotará o procedimento abaixo:</w:t>
      </w:r>
    </w:p>
    <w:p w:rsidR="004C6DA0" w:rsidRPr="00CC7ABF" w:rsidRDefault="004C6DA0" w:rsidP="004C6DA0">
      <w:pPr>
        <w:autoSpaceDE w:val="0"/>
        <w:autoSpaceDN w:val="0"/>
        <w:adjustRightInd w:val="0"/>
        <w:ind w:left="-240"/>
        <w:jc w:val="both"/>
        <w:rPr>
          <w:rFonts w:ascii="Tahoma" w:hAnsi="Tahoma" w:cs="Tahoma"/>
          <w:i/>
          <w:sz w:val="20"/>
        </w:rPr>
      </w:pPr>
      <w:r w:rsidRPr="00CC7ABF">
        <w:rPr>
          <w:rFonts w:ascii="Tahoma" w:hAnsi="Tahoma" w:cs="Tahoma"/>
          <w:b/>
          <w:bCs/>
          <w:sz w:val="20"/>
        </w:rPr>
        <w:t xml:space="preserve">a) </w:t>
      </w:r>
      <w:r w:rsidRPr="00CC7ABF">
        <w:rPr>
          <w:rFonts w:ascii="Tahoma" w:hAnsi="Tahoma" w:cs="Tahoma"/>
          <w:sz w:val="20"/>
        </w:rPr>
        <w:t>Verificar se tudo foi executado de acordo com as disposições do Edital, do Contrato, projetos e especificações gerais;</w:t>
      </w:r>
    </w:p>
    <w:p w:rsidR="004C6DA0" w:rsidRPr="00CC7ABF" w:rsidRDefault="004C6DA0" w:rsidP="004C6DA0">
      <w:pPr>
        <w:autoSpaceDE w:val="0"/>
        <w:autoSpaceDN w:val="0"/>
        <w:adjustRightInd w:val="0"/>
        <w:ind w:left="-240"/>
        <w:jc w:val="both"/>
        <w:rPr>
          <w:rFonts w:ascii="Tahoma" w:hAnsi="Tahoma" w:cs="Tahoma"/>
          <w:i/>
          <w:sz w:val="20"/>
        </w:rPr>
      </w:pPr>
      <w:r w:rsidRPr="00CC7ABF">
        <w:rPr>
          <w:rFonts w:ascii="Tahoma" w:hAnsi="Tahoma" w:cs="Tahoma"/>
          <w:b/>
          <w:bCs/>
          <w:sz w:val="20"/>
        </w:rPr>
        <w:t xml:space="preserve">b) </w:t>
      </w:r>
      <w:r w:rsidRPr="00CC7ABF">
        <w:rPr>
          <w:rFonts w:ascii="Tahoma" w:hAnsi="Tahoma" w:cs="Tahoma"/>
          <w:sz w:val="20"/>
        </w:rPr>
        <w:t>Notificar a empresa contratada das irregularidades observadas;</w:t>
      </w:r>
    </w:p>
    <w:p w:rsidR="004C6DA0" w:rsidRPr="00CC7ABF" w:rsidRDefault="004C6DA0" w:rsidP="004C6DA0">
      <w:pPr>
        <w:autoSpaceDE w:val="0"/>
        <w:autoSpaceDN w:val="0"/>
        <w:adjustRightInd w:val="0"/>
        <w:ind w:left="-240"/>
        <w:jc w:val="both"/>
        <w:rPr>
          <w:rFonts w:ascii="Tahoma" w:hAnsi="Tahoma" w:cs="Tahoma"/>
          <w:i/>
          <w:sz w:val="20"/>
        </w:rPr>
      </w:pPr>
      <w:r w:rsidRPr="00CC7ABF">
        <w:rPr>
          <w:rFonts w:ascii="Tahoma" w:hAnsi="Tahoma" w:cs="Tahoma"/>
          <w:sz w:val="20"/>
        </w:rPr>
        <w:t xml:space="preserve">No Caso de inexistência de irregularidades será preparado o </w:t>
      </w:r>
      <w:r w:rsidRPr="00CC7ABF">
        <w:rPr>
          <w:rFonts w:ascii="Tahoma" w:hAnsi="Tahoma" w:cs="Tahoma"/>
          <w:b/>
          <w:bCs/>
          <w:sz w:val="20"/>
        </w:rPr>
        <w:t xml:space="preserve">Termo de Recebimento Provisório </w:t>
      </w:r>
      <w:r w:rsidRPr="00CC7ABF">
        <w:rPr>
          <w:rFonts w:ascii="Tahoma" w:hAnsi="Tahoma" w:cs="Tahoma"/>
          <w:sz w:val="20"/>
        </w:rPr>
        <w:t>e liberada a última parcela do pagamento;</w:t>
      </w:r>
    </w:p>
    <w:p w:rsidR="004C6DA0" w:rsidRPr="00CC7ABF" w:rsidRDefault="004C6DA0" w:rsidP="004C6DA0">
      <w:pPr>
        <w:autoSpaceDE w:val="0"/>
        <w:autoSpaceDN w:val="0"/>
        <w:adjustRightInd w:val="0"/>
        <w:ind w:left="-240"/>
        <w:jc w:val="both"/>
        <w:rPr>
          <w:rFonts w:ascii="Tahoma" w:hAnsi="Tahoma" w:cs="Tahoma"/>
          <w:i/>
          <w:sz w:val="20"/>
        </w:rPr>
      </w:pPr>
      <w:r w:rsidRPr="00CC7ABF">
        <w:rPr>
          <w:rFonts w:ascii="Tahoma" w:hAnsi="Tahoma" w:cs="Tahoma"/>
          <w:sz w:val="20"/>
        </w:rPr>
        <w:t xml:space="preserve">Decorridos 90 (noventa) dias do recebimento provisório, sem que se revelem vícios ou defeitos em toda a obra, a comissão de recebimento expedirá o </w:t>
      </w:r>
      <w:r w:rsidRPr="00CC7ABF">
        <w:rPr>
          <w:rFonts w:ascii="Tahoma" w:hAnsi="Tahoma" w:cs="Tahoma"/>
          <w:b/>
          <w:bCs/>
          <w:sz w:val="20"/>
        </w:rPr>
        <w:t>Termo de Recebimento Definitivo</w:t>
      </w:r>
      <w:r w:rsidRPr="00CC7ABF">
        <w:rPr>
          <w:rFonts w:ascii="Tahoma" w:hAnsi="Tahoma" w:cs="Tahoma"/>
          <w:sz w:val="20"/>
        </w:rPr>
        <w:t>;</w:t>
      </w:r>
    </w:p>
    <w:p w:rsidR="004C6DA0" w:rsidRDefault="004C6DA0" w:rsidP="004C6DA0">
      <w:pPr>
        <w:ind w:left="-187"/>
        <w:jc w:val="both"/>
        <w:rPr>
          <w:rFonts w:ascii="Tahoma" w:hAnsi="Tahoma" w:cs="Tahoma"/>
          <w:sz w:val="20"/>
        </w:rPr>
      </w:pPr>
      <w:r w:rsidRPr="00CC7ABF">
        <w:rPr>
          <w:rFonts w:ascii="Tahoma" w:hAnsi="Tahoma" w:cs="Tahoma"/>
          <w:b/>
          <w:sz w:val="20"/>
        </w:rPr>
        <w:t xml:space="preserve">5.1 - </w:t>
      </w:r>
      <w:r w:rsidRPr="00CC7ABF">
        <w:rPr>
          <w:rFonts w:ascii="Tahoma" w:hAnsi="Tahoma" w:cs="Tahoma"/>
          <w:sz w:val="20"/>
        </w:rPr>
        <w:t>O pagamento será efetuado de acordo com o contido no cronograma físico-financeiro e mediante fatura emitida pela empresa executora, após devidamente vistoriada pelo CONTRATANTE</w:t>
      </w:r>
      <w:r>
        <w:rPr>
          <w:rFonts w:ascii="Tahoma" w:hAnsi="Tahoma" w:cs="Tahoma"/>
          <w:sz w:val="20"/>
        </w:rPr>
        <w:t>;</w:t>
      </w:r>
    </w:p>
    <w:p w:rsidR="004C6DA0" w:rsidRPr="00CC7ABF" w:rsidRDefault="004C6DA0" w:rsidP="004C6DA0">
      <w:pPr>
        <w:ind w:left="-187"/>
        <w:jc w:val="both"/>
        <w:rPr>
          <w:rFonts w:ascii="Tahoma" w:hAnsi="Tahoma" w:cs="Tahoma"/>
          <w:i/>
          <w:sz w:val="20"/>
        </w:rPr>
      </w:pPr>
      <w:r w:rsidRPr="00CC7ABF">
        <w:rPr>
          <w:rFonts w:ascii="Tahoma" w:hAnsi="Tahoma" w:cs="Tahoma"/>
          <w:b/>
          <w:sz w:val="20"/>
        </w:rPr>
        <w:t xml:space="preserve">5.2 - </w:t>
      </w:r>
      <w:r w:rsidRPr="00CC7ABF">
        <w:rPr>
          <w:rFonts w:ascii="Tahoma" w:hAnsi="Tahoma" w:cs="Tahoma"/>
          <w:sz w:val="20"/>
        </w:rPr>
        <w:t>Com base nos certificados emitidos pela fiscalização, a CONTRATADA encaminhará à CONTRATANTE, mediante protocolo, a fatura/nota fiscal, à qual deverá estar anexada cópia do certificado de aferição (vistoria) respectivo.</w:t>
      </w:r>
    </w:p>
    <w:p w:rsidR="004C6DA0" w:rsidRPr="00CC7ABF" w:rsidRDefault="004C6DA0" w:rsidP="004C6DA0">
      <w:pPr>
        <w:ind w:left="-187"/>
        <w:jc w:val="both"/>
        <w:rPr>
          <w:rFonts w:ascii="Tahoma" w:hAnsi="Tahoma" w:cs="Tahoma"/>
          <w:i/>
          <w:sz w:val="20"/>
        </w:rPr>
      </w:pPr>
      <w:r w:rsidRPr="00CC7ABF">
        <w:rPr>
          <w:rFonts w:ascii="Tahoma" w:hAnsi="Tahoma" w:cs="Tahoma"/>
          <w:b/>
          <w:sz w:val="20"/>
        </w:rPr>
        <w:t xml:space="preserve">5.3 - </w:t>
      </w:r>
      <w:r w:rsidRPr="00CC7ABF">
        <w:rPr>
          <w:rFonts w:ascii="Tahoma" w:hAnsi="Tahoma" w:cs="Tahoma"/>
          <w:sz w:val="20"/>
        </w:rPr>
        <w:t>Em hipótese alguma serão efetuados pagamentos antecipados ou sem a existência do correspondente Certificado de Aferição.</w:t>
      </w:r>
    </w:p>
    <w:p w:rsidR="004C6DA0" w:rsidRPr="00CC7ABF" w:rsidRDefault="004C6DA0" w:rsidP="004C6DA0">
      <w:pPr>
        <w:ind w:left="-187"/>
        <w:jc w:val="both"/>
        <w:rPr>
          <w:rFonts w:ascii="Tahoma" w:hAnsi="Tahoma" w:cs="Tahoma"/>
          <w:i/>
          <w:sz w:val="20"/>
        </w:rPr>
      </w:pPr>
      <w:r w:rsidRPr="00CC7ABF">
        <w:rPr>
          <w:rFonts w:ascii="Tahoma" w:hAnsi="Tahoma" w:cs="Tahoma"/>
          <w:b/>
          <w:sz w:val="20"/>
        </w:rPr>
        <w:t>5.4 -</w:t>
      </w:r>
      <w:r w:rsidRPr="00CC7ABF">
        <w:rPr>
          <w:rFonts w:ascii="Tahoma" w:hAnsi="Tahoma" w:cs="Tahoma"/>
          <w:sz w:val="20"/>
        </w:rPr>
        <w:t xml:space="preserve"> À</w:t>
      </w:r>
      <w:r w:rsidRPr="00CC7ABF">
        <w:rPr>
          <w:rFonts w:ascii="Tahoma" w:hAnsi="Tahoma" w:cs="Tahoma"/>
          <w:b/>
          <w:sz w:val="20"/>
        </w:rPr>
        <w:t xml:space="preserve"> </w:t>
      </w:r>
      <w:r w:rsidRPr="00CC7ABF">
        <w:rPr>
          <w:rFonts w:ascii="Tahoma" w:hAnsi="Tahoma" w:cs="Tahoma"/>
          <w:sz w:val="20"/>
        </w:rPr>
        <w:t>CONTRATADA</w:t>
      </w:r>
      <w:r w:rsidRPr="00CC7ABF">
        <w:rPr>
          <w:rFonts w:ascii="Tahoma" w:hAnsi="Tahoma" w:cs="Tahoma"/>
          <w:b/>
          <w:sz w:val="20"/>
        </w:rPr>
        <w:t xml:space="preserve"> </w:t>
      </w:r>
      <w:r w:rsidRPr="00CC7ABF">
        <w:rPr>
          <w:rFonts w:ascii="Tahoma" w:hAnsi="Tahoma" w:cs="Tahoma"/>
          <w:sz w:val="20"/>
        </w:rPr>
        <w:t>fica vedado negociar, efetuar a cobrança ou o desconto de duplicata(s) através de rede bancária ou com terceiros, permitindo-se, tão-somente, cobranças em carteira simples, ou seja, diretamente no CONTRATANTE</w:t>
      </w:r>
      <w:r w:rsidRPr="00CC7ABF">
        <w:rPr>
          <w:rFonts w:ascii="Tahoma" w:hAnsi="Tahoma" w:cs="Tahoma"/>
          <w:b/>
          <w:sz w:val="20"/>
        </w:rPr>
        <w:t>.</w:t>
      </w:r>
    </w:p>
    <w:p w:rsidR="004C6DA0" w:rsidRPr="00CC7ABF" w:rsidRDefault="004C6DA0" w:rsidP="004C6DA0">
      <w:pPr>
        <w:ind w:left="-187"/>
        <w:jc w:val="both"/>
        <w:rPr>
          <w:rFonts w:ascii="Tahoma" w:hAnsi="Tahoma" w:cs="Tahoma"/>
          <w:i/>
          <w:sz w:val="20"/>
        </w:rPr>
      </w:pPr>
      <w:r w:rsidRPr="00CC7ABF">
        <w:rPr>
          <w:rFonts w:ascii="Tahoma" w:hAnsi="Tahoma" w:cs="Tahoma"/>
          <w:b/>
          <w:sz w:val="20"/>
        </w:rPr>
        <w:t xml:space="preserve">5.5 - </w:t>
      </w:r>
      <w:r w:rsidRPr="00CC7ABF">
        <w:rPr>
          <w:rFonts w:ascii="Tahoma" w:hAnsi="Tahoma" w:cs="Tahoma"/>
          <w:sz w:val="20"/>
        </w:rPr>
        <w:t>O CONTRATANTE poderá descontar dos pagamentos, importância que, a qualquer titulo, lhes sejam devidas pela CONTRATADA</w:t>
      </w:r>
      <w:r w:rsidRPr="00CC7ABF">
        <w:rPr>
          <w:rFonts w:ascii="Tahoma" w:hAnsi="Tahoma" w:cs="Tahoma"/>
          <w:b/>
          <w:sz w:val="20"/>
        </w:rPr>
        <w:t xml:space="preserve">, </w:t>
      </w:r>
      <w:r w:rsidRPr="00CC7ABF">
        <w:rPr>
          <w:rFonts w:ascii="Tahoma" w:hAnsi="Tahoma" w:cs="Tahoma"/>
          <w:sz w:val="20"/>
        </w:rPr>
        <w:t>por força deste Contrato;</w:t>
      </w:r>
    </w:p>
    <w:p w:rsidR="004C6DA0" w:rsidRPr="00CC7ABF" w:rsidRDefault="004C6DA0" w:rsidP="004C6DA0">
      <w:pPr>
        <w:ind w:left="-187"/>
        <w:jc w:val="both"/>
        <w:rPr>
          <w:rFonts w:ascii="Tahoma" w:hAnsi="Tahoma" w:cs="Tahoma"/>
          <w:i/>
          <w:sz w:val="20"/>
        </w:rPr>
      </w:pPr>
      <w:r w:rsidRPr="00CC7ABF">
        <w:rPr>
          <w:rFonts w:ascii="Tahoma" w:hAnsi="Tahoma" w:cs="Tahoma"/>
          <w:b/>
          <w:sz w:val="20"/>
        </w:rPr>
        <w:lastRenderedPageBreak/>
        <w:t xml:space="preserve">5.6 - </w:t>
      </w:r>
      <w:r w:rsidRPr="00CC7ABF">
        <w:rPr>
          <w:rFonts w:ascii="Tahoma" w:hAnsi="Tahoma" w:cs="Tahoma"/>
          <w:sz w:val="20"/>
        </w:rPr>
        <w:t>No caso da execução não estar de acordo com as especificações técnicas e demais exigências fixadas neste contrato, o CONTRATANTE fica desde já autorizado a reter o pagamento em sua integridade, até que sejam processadas as alterações e retificações determinadas, aplicando-se à CONTRATADA a penalidade prevista na Cláusula 13.1.</w:t>
      </w:r>
    </w:p>
    <w:p w:rsidR="004C6DA0" w:rsidRPr="00CC7ABF" w:rsidRDefault="004C6DA0" w:rsidP="004C6DA0">
      <w:pPr>
        <w:ind w:left="-187"/>
        <w:jc w:val="both"/>
        <w:rPr>
          <w:rFonts w:ascii="Tahoma" w:hAnsi="Tahoma" w:cs="Tahoma"/>
          <w:i/>
          <w:sz w:val="20"/>
        </w:rPr>
      </w:pPr>
      <w:r w:rsidRPr="00CC7ABF">
        <w:rPr>
          <w:rFonts w:ascii="Tahoma" w:hAnsi="Tahoma" w:cs="Tahoma"/>
          <w:b/>
          <w:sz w:val="20"/>
        </w:rPr>
        <w:t xml:space="preserve">5.7- </w:t>
      </w:r>
      <w:r w:rsidRPr="00CC7ABF">
        <w:rPr>
          <w:rFonts w:ascii="Tahoma" w:hAnsi="Tahoma" w:cs="Tahoma"/>
          <w:sz w:val="20"/>
        </w:rPr>
        <w:t>Durante o período de retenção, não correrão juros ou atualizações monetárias de natureza qualquer, sem prejuízo de outras penalidades previstas neste.</w:t>
      </w:r>
    </w:p>
    <w:p w:rsidR="004C6DA0" w:rsidRPr="00CC7ABF" w:rsidRDefault="004C6DA0" w:rsidP="004C6DA0">
      <w:pPr>
        <w:ind w:left="-187"/>
        <w:jc w:val="both"/>
        <w:rPr>
          <w:rFonts w:ascii="Tahoma" w:hAnsi="Tahoma" w:cs="Tahoma"/>
          <w:b/>
          <w:i/>
          <w:sz w:val="20"/>
        </w:rPr>
      </w:pPr>
      <w:r w:rsidRPr="00CC7ABF">
        <w:rPr>
          <w:rFonts w:ascii="Tahoma" w:hAnsi="Tahoma" w:cs="Tahoma"/>
          <w:b/>
          <w:sz w:val="20"/>
        </w:rPr>
        <w:t>6 - MARCAS E PATENTES.</w:t>
      </w:r>
    </w:p>
    <w:p w:rsidR="004C6DA0" w:rsidRPr="00CC7ABF" w:rsidRDefault="004C6DA0" w:rsidP="004C6DA0">
      <w:pPr>
        <w:ind w:left="-187"/>
        <w:jc w:val="both"/>
        <w:rPr>
          <w:rFonts w:ascii="Tahoma" w:hAnsi="Tahoma" w:cs="Tahoma"/>
          <w:i/>
          <w:sz w:val="20"/>
        </w:rPr>
      </w:pPr>
      <w:r w:rsidRPr="00CC7ABF">
        <w:rPr>
          <w:rFonts w:ascii="Tahoma" w:hAnsi="Tahoma" w:cs="Tahoma"/>
          <w:sz w:val="20"/>
        </w:rPr>
        <w:t>A CONTRATADA</w:t>
      </w:r>
      <w:r w:rsidRPr="00CC7ABF">
        <w:rPr>
          <w:rFonts w:ascii="Tahoma" w:hAnsi="Tahoma" w:cs="Tahoma"/>
          <w:b/>
          <w:sz w:val="20"/>
        </w:rPr>
        <w:t xml:space="preserve"> </w:t>
      </w:r>
      <w:r w:rsidRPr="00CC7ABF">
        <w:rPr>
          <w:rFonts w:ascii="Tahoma" w:hAnsi="Tahoma" w:cs="Tahoma"/>
          <w:sz w:val="20"/>
        </w:rPr>
        <w:t>é a única responsável por eventuais infrações ao direito de uso de marcas, patentes ou licenças, responsabilizando-se pelo pagamento de royalties</w:t>
      </w:r>
      <w:r w:rsidRPr="00CC7ABF">
        <w:rPr>
          <w:rFonts w:ascii="Tahoma" w:hAnsi="Tahoma" w:cs="Tahoma"/>
          <w:b/>
          <w:sz w:val="20"/>
        </w:rPr>
        <w:t xml:space="preserve"> </w:t>
      </w:r>
      <w:r w:rsidRPr="00CC7ABF">
        <w:rPr>
          <w:rFonts w:ascii="Tahoma" w:hAnsi="Tahoma" w:cs="Tahoma"/>
          <w:sz w:val="20"/>
        </w:rPr>
        <w:t>que forem devidos a terceiros, obrigando-se, igualmente, a obter para a CONTRATADA o direito de continuar no uso dos produtos objeto de direito de terceiros, arcando com todas as despesas decorrentes das providências que forem tomadas para tanto.</w:t>
      </w:r>
    </w:p>
    <w:p w:rsidR="004C6DA0" w:rsidRPr="00CC7ABF" w:rsidRDefault="004C6DA0" w:rsidP="004C6DA0">
      <w:pPr>
        <w:ind w:left="-187"/>
        <w:jc w:val="both"/>
        <w:rPr>
          <w:rFonts w:ascii="Tahoma" w:hAnsi="Tahoma" w:cs="Tahoma"/>
          <w:b/>
          <w:i/>
          <w:sz w:val="20"/>
        </w:rPr>
      </w:pPr>
      <w:r w:rsidRPr="00CC7ABF">
        <w:rPr>
          <w:rFonts w:ascii="Tahoma" w:hAnsi="Tahoma" w:cs="Tahoma"/>
          <w:b/>
          <w:sz w:val="20"/>
        </w:rPr>
        <w:t>7 - TRANSFERÊNCIA DO CONTRATO.</w:t>
      </w:r>
    </w:p>
    <w:p w:rsidR="004C6DA0" w:rsidRPr="00CC7ABF" w:rsidRDefault="004C6DA0" w:rsidP="004C6DA0">
      <w:pPr>
        <w:ind w:left="-187"/>
        <w:jc w:val="both"/>
        <w:rPr>
          <w:rFonts w:ascii="Tahoma" w:hAnsi="Tahoma" w:cs="Tahoma"/>
          <w:i/>
          <w:sz w:val="20"/>
        </w:rPr>
      </w:pPr>
      <w:r w:rsidRPr="00CC7ABF">
        <w:rPr>
          <w:rFonts w:ascii="Tahoma" w:hAnsi="Tahoma" w:cs="Tahoma"/>
          <w:sz w:val="20"/>
        </w:rPr>
        <w:t>A CONTRATADA</w:t>
      </w:r>
      <w:r w:rsidRPr="00CC7ABF">
        <w:rPr>
          <w:rFonts w:ascii="Tahoma" w:hAnsi="Tahoma" w:cs="Tahoma"/>
          <w:b/>
          <w:sz w:val="20"/>
        </w:rPr>
        <w:t xml:space="preserve"> </w:t>
      </w:r>
      <w:r w:rsidRPr="00CC7ABF">
        <w:rPr>
          <w:rFonts w:ascii="Tahoma" w:hAnsi="Tahoma" w:cs="Tahoma"/>
          <w:sz w:val="20"/>
        </w:rPr>
        <w:t xml:space="preserve">não poderá transferir o presente contrato, no todo ou em parte, nem poderá </w:t>
      </w:r>
      <w:proofErr w:type="spellStart"/>
      <w:proofErr w:type="gramStart"/>
      <w:r w:rsidRPr="00CC7ABF">
        <w:rPr>
          <w:rFonts w:ascii="Tahoma" w:hAnsi="Tahoma" w:cs="Tahoma"/>
          <w:sz w:val="20"/>
        </w:rPr>
        <w:t>sub-contratar</w:t>
      </w:r>
      <w:proofErr w:type="spellEnd"/>
      <w:proofErr w:type="gramEnd"/>
      <w:r w:rsidRPr="00CC7ABF">
        <w:rPr>
          <w:rFonts w:ascii="Tahoma" w:hAnsi="Tahoma" w:cs="Tahoma"/>
          <w:sz w:val="20"/>
        </w:rPr>
        <w:t xml:space="preserve"> os serviços relativos ao seu objeto, sem o expresso consentimento do CONTRATANTE, dado por escrito, sob pena de rescisão do ajuste.</w:t>
      </w:r>
    </w:p>
    <w:p w:rsidR="004C6DA0" w:rsidRPr="00CC7ABF" w:rsidRDefault="004C6DA0" w:rsidP="004C6DA0">
      <w:pPr>
        <w:ind w:left="-187"/>
        <w:jc w:val="both"/>
        <w:rPr>
          <w:rFonts w:ascii="Tahoma" w:hAnsi="Tahoma" w:cs="Tahoma"/>
          <w:b/>
          <w:i/>
          <w:sz w:val="20"/>
        </w:rPr>
      </w:pPr>
      <w:r w:rsidRPr="00CC7ABF">
        <w:rPr>
          <w:rFonts w:ascii="Tahoma" w:hAnsi="Tahoma" w:cs="Tahoma"/>
          <w:b/>
          <w:sz w:val="20"/>
        </w:rPr>
        <w:t>8 – RESPONSABILIDADE.</w:t>
      </w:r>
    </w:p>
    <w:p w:rsidR="004C6DA0" w:rsidRPr="00CC7ABF" w:rsidRDefault="004C6DA0" w:rsidP="004C6DA0">
      <w:pPr>
        <w:ind w:left="-187"/>
        <w:jc w:val="both"/>
        <w:rPr>
          <w:rFonts w:ascii="Tahoma" w:hAnsi="Tahoma" w:cs="Tahoma"/>
          <w:i/>
          <w:sz w:val="20"/>
        </w:rPr>
      </w:pPr>
      <w:r w:rsidRPr="00CC7ABF">
        <w:rPr>
          <w:rFonts w:ascii="Tahoma" w:hAnsi="Tahoma" w:cs="Tahoma"/>
          <w:sz w:val="20"/>
        </w:rPr>
        <w:t>A CONTRATADA</w:t>
      </w:r>
      <w:r w:rsidRPr="00CC7ABF">
        <w:rPr>
          <w:rFonts w:ascii="Tahoma" w:hAnsi="Tahoma" w:cs="Tahoma"/>
          <w:b/>
          <w:sz w:val="20"/>
        </w:rPr>
        <w:t xml:space="preserve"> </w:t>
      </w:r>
      <w:r w:rsidRPr="00CC7ABF">
        <w:rPr>
          <w:rFonts w:ascii="Tahoma" w:hAnsi="Tahoma" w:cs="Tahoma"/>
          <w:sz w:val="20"/>
        </w:rPr>
        <w:t>é responsável, direta e exclusivamente, pela execução do objeto deste contrato e, consequentemente responde, civil e criminalmente, por todos os danos e prejuízos que, na execução dele venha direta ou indiretamente, a provocar ou causar paro CONTRATANTE ou para terceiros.</w:t>
      </w:r>
    </w:p>
    <w:p w:rsidR="004C6DA0" w:rsidRPr="00CC7ABF" w:rsidRDefault="004C6DA0" w:rsidP="004C6DA0">
      <w:pPr>
        <w:ind w:left="-187"/>
        <w:jc w:val="both"/>
        <w:rPr>
          <w:rFonts w:ascii="Tahoma" w:hAnsi="Tahoma" w:cs="Tahoma"/>
          <w:i/>
          <w:sz w:val="20"/>
        </w:rPr>
      </w:pPr>
      <w:r w:rsidRPr="00CC7ABF">
        <w:rPr>
          <w:rFonts w:ascii="Tahoma" w:hAnsi="Tahoma" w:cs="Tahoma"/>
          <w:b/>
          <w:sz w:val="20"/>
        </w:rPr>
        <w:t xml:space="preserve">8.1 - </w:t>
      </w:r>
      <w:r w:rsidRPr="00CC7ABF">
        <w:rPr>
          <w:rFonts w:ascii="Tahoma" w:hAnsi="Tahoma" w:cs="Tahoma"/>
          <w:sz w:val="20"/>
        </w:rPr>
        <w:t>A CONTRATADA é responsável pela análise e estudo de todos os documentos fornecidos pelo CONTRATANTE, para execução dos serviços, não se admitindo, em nenhuma hipótese, a alegação de ignorância, defeito ou insuficiência de tais documentos.</w:t>
      </w:r>
    </w:p>
    <w:p w:rsidR="004C6DA0" w:rsidRPr="00CC7ABF" w:rsidRDefault="004C6DA0" w:rsidP="004C6DA0">
      <w:pPr>
        <w:ind w:left="-187"/>
        <w:jc w:val="both"/>
        <w:rPr>
          <w:rFonts w:ascii="Tahoma" w:hAnsi="Tahoma" w:cs="Tahoma"/>
          <w:i/>
          <w:sz w:val="20"/>
        </w:rPr>
      </w:pPr>
      <w:r w:rsidRPr="00CC7ABF">
        <w:rPr>
          <w:rFonts w:ascii="Tahoma" w:hAnsi="Tahoma" w:cs="Tahoma"/>
          <w:b/>
          <w:sz w:val="20"/>
        </w:rPr>
        <w:t xml:space="preserve">8.2 - </w:t>
      </w:r>
      <w:r w:rsidRPr="00CC7ABF">
        <w:rPr>
          <w:rFonts w:ascii="Tahoma" w:hAnsi="Tahoma" w:cs="Tahoma"/>
          <w:sz w:val="20"/>
        </w:rPr>
        <w:t>A CONTRATADA</w:t>
      </w:r>
      <w:r w:rsidRPr="00CC7ABF">
        <w:rPr>
          <w:rFonts w:ascii="Tahoma" w:hAnsi="Tahoma" w:cs="Tahoma"/>
          <w:b/>
          <w:sz w:val="20"/>
        </w:rPr>
        <w:t xml:space="preserve"> </w:t>
      </w:r>
      <w:r w:rsidRPr="00CC7ABF">
        <w:rPr>
          <w:rFonts w:ascii="Tahoma" w:hAnsi="Tahoma" w:cs="Tahoma"/>
          <w:sz w:val="20"/>
        </w:rPr>
        <w:t xml:space="preserve">é também responsável por quaisquer diferenças, erros ou omissões nos projetos e desenhos que lhe forem fornecidos, ainda que relativos </w:t>
      </w:r>
      <w:proofErr w:type="gramStart"/>
      <w:r w:rsidRPr="00CC7ABF">
        <w:rPr>
          <w:rFonts w:ascii="Tahoma" w:hAnsi="Tahoma" w:cs="Tahoma"/>
          <w:sz w:val="20"/>
        </w:rPr>
        <w:t>à</w:t>
      </w:r>
      <w:proofErr w:type="gramEnd"/>
      <w:r w:rsidRPr="00CC7ABF">
        <w:rPr>
          <w:rFonts w:ascii="Tahoma" w:hAnsi="Tahoma" w:cs="Tahoma"/>
          <w:sz w:val="20"/>
        </w:rPr>
        <w:t xml:space="preserve"> quantidades.</w:t>
      </w:r>
    </w:p>
    <w:p w:rsidR="004C6DA0" w:rsidRPr="00CC7ABF" w:rsidRDefault="004C6DA0" w:rsidP="004C6DA0">
      <w:pPr>
        <w:ind w:left="-187"/>
        <w:jc w:val="both"/>
        <w:rPr>
          <w:rFonts w:ascii="Tahoma" w:hAnsi="Tahoma" w:cs="Tahoma"/>
          <w:b/>
          <w:i/>
          <w:sz w:val="20"/>
        </w:rPr>
      </w:pPr>
      <w:r w:rsidRPr="00CC7ABF">
        <w:rPr>
          <w:rFonts w:ascii="Tahoma" w:hAnsi="Tahoma" w:cs="Tahoma"/>
          <w:b/>
          <w:sz w:val="20"/>
        </w:rPr>
        <w:t xml:space="preserve">8.3 - </w:t>
      </w:r>
      <w:r w:rsidRPr="00CC7ABF">
        <w:rPr>
          <w:rFonts w:ascii="Tahoma" w:hAnsi="Tahoma" w:cs="Tahoma"/>
          <w:sz w:val="20"/>
        </w:rPr>
        <w:t>Não existirá qualquer vínculo contratual entre eventuais subcontratadas e o CONTRATANTE, perante a qual a única responsável pelo cumprimento deste contrato, será sempre a CONTRATADA</w:t>
      </w:r>
      <w:r w:rsidRPr="00CC7ABF">
        <w:rPr>
          <w:rFonts w:ascii="Tahoma" w:hAnsi="Tahoma" w:cs="Tahoma"/>
          <w:b/>
          <w:sz w:val="20"/>
        </w:rPr>
        <w:t>.</w:t>
      </w:r>
    </w:p>
    <w:p w:rsidR="004C6DA0" w:rsidRPr="00CC7ABF" w:rsidRDefault="004C6DA0" w:rsidP="004C6DA0">
      <w:pPr>
        <w:ind w:left="-187"/>
        <w:jc w:val="both"/>
        <w:rPr>
          <w:rFonts w:ascii="Tahoma" w:hAnsi="Tahoma" w:cs="Tahoma"/>
          <w:b/>
          <w:i/>
          <w:sz w:val="20"/>
        </w:rPr>
      </w:pPr>
      <w:proofErr w:type="gramStart"/>
      <w:r w:rsidRPr="00CC7ABF">
        <w:rPr>
          <w:rFonts w:ascii="Tahoma" w:hAnsi="Tahoma" w:cs="Tahoma"/>
          <w:b/>
          <w:sz w:val="20"/>
        </w:rPr>
        <w:t>9 - ACOMPANHAMENTO</w:t>
      </w:r>
      <w:proofErr w:type="gramEnd"/>
      <w:r w:rsidRPr="00CC7ABF">
        <w:rPr>
          <w:rFonts w:ascii="Tahoma" w:hAnsi="Tahoma" w:cs="Tahoma"/>
          <w:b/>
          <w:sz w:val="20"/>
        </w:rPr>
        <w:t xml:space="preserve"> DA EXECUÇÃO</w:t>
      </w:r>
    </w:p>
    <w:p w:rsidR="004C6DA0" w:rsidRPr="00CC7ABF" w:rsidRDefault="004C6DA0" w:rsidP="004C6DA0">
      <w:pPr>
        <w:ind w:left="-187"/>
        <w:jc w:val="both"/>
        <w:rPr>
          <w:rFonts w:ascii="Tahoma" w:hAnsi="Tahoma" w:cs="Tahoma"/>
          <w:i/>
          <w:sz w:val="20"/>
        </w:rPr>
      </w:pPr>
      <w:r w:rsidRPr="00CC7ABF">
        <w:rPr>
          <w:rFonts w:ascii="Tahoma" w:hAnsi="Tahoma" w:cs="Tahoma"/>
          <w:sz w:val="20"/>
        </w:rPr>
        <w:t>O CONTRATANTE indicará o agente fiscalizador do desenvolvimento dos trabalhos.</w:t>
      </w:r>
    </w:p>
    <w:p w:rsidR="004C6DA0" w:rsidRPr="00CC7ABF" w:rsidRDefault="004C6DA0" w:rsidP="004C6DA0">
      <w:pPr>
        <w:ind w:left="-187"/>
        <w:jc w:val="both"/>
        <w:rPr>
          <w:rFonts w:ascii="Tahoma" w:hAnsi="Tahoma" w:cs="Tahoma"/>
          <w:i/>
          <w:sz w:val="20"/>
        </w:rPr>
      </w:pPr>
      <w:r w:rsidRPr="00CC7ABF">
        <w:rPr>
          <w:rFonts w:ascii="Tahoma" w:hAnsi="Tahoma" w:cs="Tahoma"/>
          <w:sz w:val="20"/>
        </w:rPr>
        <w:t>O acompanhamento de execução ou a sua fiscalização pelo CONTRATANTE</w:t>
      </w:r>
      <w:r w:rsidRPr="00CC7ABF">
        <w:rPr>
          <w:rFonts w:ascii="Tahoma" w:hAnsi="Tahoma" w:cs="Tahoma"/>
          <w:b/>
          <w:sz w:val="20"/>
        </w:rPr>
        <w:t>,</w:t>
      </w:r>
      <w:r w:rsidRPr="00CC7ABF">
        <w:rPr>
          <w:rFonts w:ascii="Tahoma" w:hAnsi="Tahoma" w:cs="Tahoma"/>
          <w:sz w:val="20"/>
        </w:rPr>
        <w:t xml:space="preserve"> não exclui ou reduz a responsabilidade da CONTRATADA</w:t>
      </w:r>
      <w:r w:rsidRPr="00CC7ABF">
        <w:rPr>
          <w:rFonts w:ascii="Tahoma" w:hAnsi="Tahoma" w:cs="Tahoma"/>
          <w:b/>
          <w:sz w:val="20"/>
        </w:rPr>
        <w:t xml:space="preserve"> </w:t>
      </w:r>
      <w:r w:rsidRPr="00CC7ABF">
        <w:rPr>
          <w:rFonts w:ascii="Tahoma" w:hAnsi="Tahoma" w:cs="Tahoma"/>
          <w:sz w:val="20"/>
        </w:rPr>
        <w:t>em obedecer às especificações e demais normas técnicas para a perfeita realização do objeto contratual.</w:t>
      </w:r>
    </w:p>
    <w:p w:rsidR="004C6DA0" w:rsidRPr="00CC7ABF" w:rsidRDefault="004C6DA0" w:rsidP="004C6DA0">
      <w:pPr>
        <w:ind w:left="-187"/>
        <w:jc w:val="both"/>
        <w:rPr>
          <w:rFonts w:ascii="Tahoma" w:hAnsi="Tahoma" w:cs="Tahoma"/>
          <w:b/>
          <w:i/>
          <w:sz w:val="20"/>
        </w:rPr>
      </w:pPr>
      <w:r w:rsidRPr="00CC7ABF">
        <w:rPr>
          <w:rFonts w:ascii="Tahoma" w:hAnsi="Tahoma" w:cs="Tahoma"/>
          <w:b/>
          <w:sz w:val="20"/>
        </w:rPr>
        <w:t>10 - RECEBIMENTO DO OBJETO.</w:t>
      </w:r>
    </w:p>
    <w:p w:rsidR="004C6DA0" w:rsidRPr="00CC7ABF" w:rsidRDefault="004C6DA0" w:rsidP="004C6DA0">
      <w:pPr>
        <w:ind w:left="-187"/>
        <w:jc w:val="both"/>
        <w:rPr>
          <w:rFonts w:ascii="Tahoma" w:hAnsi="Tahoma" w:cs="Tahoma"/>
          <w:i/>
          <w:sz w:val="20"/>
        </w:rPr>
      </w:pPr>
      <w:r w:rsidRPr="00CC7ABF">
        <w:rPr>
          <w:rFonts w:ascii="Tahoma" w:hAnsi="Tahoma" w:cs="Tahoma"/>
          <w:sz w:val="20"/>
        </w:rPr>
        <w:t>O objeto contratual será recebido provisoriamente pelo CONTRATANTE até que a fiscalização corrobore o recebimento, o que se fará dentro de 15 (quinze) dias contados da data de comunicação escrita de seu término.</w:t>
      </w:r>
    </w:p>
    <w:p w:rsidR="004C6DA0" w:rsidRPr="00CC7ABF" w:rsidRDefault="004C6DA0" w:rsidP="004C6DA0">
      <w:pPr>
        <w:ind w:left="-187"/>
        <w:jc w:val="both"/>
        <w:rPr>
          <w:rFonts w:ascii="Tahoma" w:hAnsi="Tahoma" w:cs="Tahoma"/>
          <w:i/>
          <w:sz w:val="20"/>
        </w:rPr>
      </w:pPr>
      <w:r w:rsidRPr="00CC7ABF">
        <w:rPr>
          <w:rFonts w:ascii="Tahoma" w:hAnsi="Tahoma" w:cs="Tahoma"/>
          <w:b/>
          <w:sz w:val="20"/>
        </w:rPr>
        <w:lastRenderedPageBreak/>
        <w:t xml:space="preserve">10.1 - </w:t>
      </w:r>
      <w:r w:rsidRPr="00CC7ABF">
        <w:rPr>
          <w:rFonts w:ascii="Tahoma" w:hAnsi="Tahoma" w:cs="Tahoma"/>
          <w:sz w:val="20"/>
        </w:rPr>
        <w:t xml:space="preserve">Durante o período de 90 (noventa) dias da data de expedição do termo supra, a obra ficará </w:t>
      </w:r>
      <w:proofErr w:type="gramStart"/>
      <w:r w:rsidRPr="00CC7ABF">
        <w:rPr>
          <w:rFonts w:ascii="Tahoma" w:hAnsi="Tahoma" w:cs="Tahoma"/>
          <w:sz w:val="20"/>
        </w:rPr>
        <w:t>sob observação</w:t>
      </w:r>
      <w:proofErr w:type="gramEnd"/>
      <w:r w:rsidRPr="00CC7ABF">
        <w:rPr>
          <w:rFonts w:ascii="Tahoma" w:hAnsi="Tahoma" w:cs="Tahoma"/>
          <w:sz w:val="20"/>
        </w:rPr>
        <w:t>, de modo a se verificar o cumprimento das exigências construtivas.</w:t>
      </w:r>
    </w:p>
    <w:p w:rsidR="004C6DA0" w:rsidRPr="00CC7ABF" w:rsidRDefault="004C6DA0" w:rsidP="004C6DA0">
      <w:pPr>
        <w:ind w:left="-187"/>
        <w:jc w:val="both"/>
        <w:rPr>
          <w:rFonts w:ascii="Tahoma" w:hAnsi="Tahoma" w:cs="Tahoma"/>
          <w:i/>
          <w:sz w:val="20"/>
        </w:rPr>
      </w:pPr>
      <w:r w:rsidRPr="00CC7ABF">
        <w:rPr>
          <w:rFonts w:ascii="Tahoma" w:hAnsi="Tahoma" w:cs="Tahoma"/>
          <w:b/>
          <w:sz w:val="20"/>
        </w:rPr>
        <w:t xml:space="preserve">10.2 - </w:t>
      </w:r>
      <w:r w:rsidRPr="00CC7ABF">
        <w:rPr>
          <w:rFonts w:ascii="Tahoma" w:hAnsi="Tahoma" w:cs="Tahoma"/>
          <w:sz w:val="20"/>
        </w:rPr>
        <w:t>Esgotado o prazo acima previsto</w:t>
      </w:r>
      <w:r w:rsidRPr="00CC7ABF">
        <w:rPr>
          <w:rFonts w:ascii="Tahoma" w:hAnsi="Tahoma" w:cs="Tahoma"/>
          <w:b/>
          <w:sz w:val="20"/>
        </w:rPr>
        <w:t xml:space="preserve"> </w:t>
      </w:r>
      <w:r w:rsidRPr="00CC7ABF">
        <w:rPr>
          <w:rFonts w:ascii="Tahoma" w:hAnsi="Tahoma" w:cs="Tahoma"/>
          <w:sz w:val="20"/>
        </w:rPr>
        <w:t>e uma vez restando comprovada a adequação do objeto aos termos contratuais, as obras serão recebidas definitivamente, por servidor ou comissão designada pelo CONTRATANTE</w:t>
      </w:r>
      <w:r w:rsidRPr="00CC7ABF">
        <w:rPr>
          <w:rFonts w:ascii="Tahoma" w:hAnsi="Tahoma" w:cs="Tahoma"/>
          <w:b/>
          <w:sz w:val="20"/>
        </w:rPr>
        <w:t>,</w:t>
      </w:r>
      <w:r w:rsidRPr="00CC7ABF">
        <w:rPr>
          <w:rFonts w:ascii="Tahoma" w:hAnsi="Tahoma" w:cs="Tahoma"/>
          <w:sz w:val="20"/>
        </w:rPr>
        <w:t xml:space="preserve"> mediante Termo adequado, assinado pelas partes.</w:t>
      </w:r>
    </w:p>
    <w:p w:rsidR="004C6DA0" w:rsidRPr="00CC7ABF" w:rsidRDefault="004C6DA0" w:rsidP="004C6DA0">
      <w:pPr>
        <w:ind w:left="-187"/>
        <w:jc w:val="both"/>
        <w:rPr>
          <w:rFonts w:ascii="Tahoma" w:hAnsi="Tahoma" w:cs="Tahoma"/>
          <w:b/>
          <w:i/>
          <w:sz w:val="20"/>
        </w:rPr>
      </w:pPr>
      <w:r w:rsidRPr="00CC7ABF">
        <w:rPr>
          <w:rFonts w:ascii="Tahoma" w:hAnsi="Tahoma" w:cs="Tahoma"/>
          <w:b/>
          <w:sz w:val="20"/>
        </w:rPr>
        <w:t>11 - GARANTIA TÉCNICA E REPARAÇÕES.</w:t>
      </w:r>
    </w:p>
    <w:p w:rsidR="004C6DA0" w:rsidRPr="00CC7ABF" w:rsidRDefault="004C6DA0" w:rsidP="004C6DA0">
      <w:pPr>
        <w:ind w:left="-187"/>
        <w:jc w:val="both"/>
        <w:rPr>
          <w:rFonts w:ascii="Tahoma" w:hAnsi="Tahoma" w:cs="Tahoma"/>
          <w:i/>
          <w:sz w:val="20"/>
        </w:rPr>
      </w:pPr>
      <w:r w:rsidRPr="00CC7ABF">
        <w:rPr>
          <w:rFonts w:ascii="Tahoma" w:hAnsi="Tahoma" w:cs="Tahoma"/>
          <w:sz w:val="20"/>
        </w:rPr>
        <w:t>Após o recebimento definitivo do objeto contratual, por parte do CONTRATANTE</w:t>
      </w:r>
      <w:r w:rsidRPr="00CC7ABF">
        <w:rPr>
          <w:rFonts w:ascii="Tahoma" w:hAnsi="Tahoma" w:cs="Tahoma"/>
          <w:b/>
          <w:sz w:val="20"/>
        </w:rPr>
        <w:t>,</w:t>
      </w:r>
      <w:r w:rsidRPr="00CC7ABF">
        <w:rPr>
          <w:rFonts w:ascii="Tahoma" w:hAnsi="Tahoma" w:cs="Tahoma"/>
          <w:sz w:val="20"/>
        </w:rPr>
        <w:t xml:space="preserve"> a empresa CONTRATADA ficará, ainda, responsável pelo prazo de 12 (doze) meses, por quaisquer defeitos, ainda que result</w:t>
      </w:r>
      <w:r>
        <w:rPr>
          <w:rFonts w:ascii="Tahoma" w:hAnsi="Tahoma" w:cs="Tahoma"/>
          <w:sz w:val="20"/>
        </w:rPr>
        <w:t>antes dos materiais empregados</w:t>
      </w:r>
      <w:proofErr w:type="gramStart"/>
      <w:r>
        <w:rPr>
          <w:rFonts w:ascii="Tahoma" w:hAnsi="Tahoma" w:cs="Tahoma"/>
          <w:sz w:val="20"/>
        </w:rPr>
        <w:t xml:space="preserve">, </w:t>
      </w:r>
      <w:r w:rsidRPr="00CC7ABF">
        <w:rPr>
          <w:rFonts w:ascii="Tahoma" w:hAnsi="Tahoma" w:cs="Tahoma"/>
          <w:sz w:val="20"/>
        </w:rPr>
        <w:t>quer</w:t>
      </w:r>
      <w:proofErr w:type="gramEnd"/>
      <w:r w:rsidRPr="00CC7ABF">
        <w:rPr>
          <w:rFonts w:ascii="Tahoma" w:hAnsi="Tahoma" w:cs="Tahoma"/>
          <w:sz w:val="20"/>
        </w:rPr>
        <w:t xml:space="preserve"> sejam eles de natureza técnica ou operacional, obrigando-se, às suas expensas a efetuar reparações e/ou substituições que se fizerem necessárias para o perfeito cumprimento do contratado.</w:t>
      </w:r>
    </w:p>
    <w:p w:rsidR="004C6DA0" w:rsidRPr="00CC7ABF" w:rsidRDefault="004C6DA0" w:rsidP="004C6DA0">
      <w:pPr>
        <w:ind w:left="-187"/>
        <w:jc w:val="both"/>
        <w:rPr>
          <w:rFonts w:ascii="Tahoma" w:hAnsi="Tahoma" w:cs="Tahoma"/>
          <w:i/>
          <w:sz w:val="20"/>
        </w:rPr>
      </w:pPr>
      <w:r w:rsidRPr="00CC7ABF">
        <w:rPr>
          <w:rFonts w:ascii="Tahoma" w:hAnsi="Tahoma" w:cs="Tahoma"/>
          <w:b/>
          <w:sz w:val="20"/>
        </w:rPr>
        <w:t xml:space="preserve">11.1 - </w:t>
      </w:r>
      <w:r w:rsidRPr="00CC7ABF">
        <w:rPr>
          <w:rFonts w:ascii="Tahoma" w:hAnsi="Tahoma" w:cs="Tahoma"/>
          <w:sz w:val="20"/>
        </w:rPr>
        <w:t>Se a CONTRATADA não executar os reparos e/ou substituições nos prazos que lhe forem determinados pelo CONTRATANTE</w:t>
      </w:r>
      <w:r w:rsidRPr="00CC7ABF">
        <w:rPr>
          <w:rFonts w:ascii="Tahoma" w:hAnsi="Tahoma" w:cs="Tahoma"/>
          <w:b/>
          <w:sz w:val="20"/>
        </w:rPr>
        <w:t>,</w:t>
      </w:r>
      <w:r w:rsidRPr="00CC7ABF">
        <w:rPr>
          <w:rFonts w:ascii="Tahoma" w:hAnsi="Tahoma" w:cs="Tahoma"/>
          <w:sz w:val="20"/>
        </w:rPr>
        <w:t xml:space="preserve"> este, se assim lhe convier, poderá mandar executá-los por conta e risco daquela, por outras empresas, cobrando-lhe os respectivos encargos.</w:t>
      </w:r>
    </w:p>
    <w:p w:rsidR="004C6DA0" w:rsidRPr="00CC7ABF" w:rsidRDefault="004C6DA0" w:rsidP="004C6DA0">
      <w:pPr>
        <w:ind w:left="-187"/>
        <w:jc w:val="both"/>
        <w:rPr>
          <w:rFonts w:ascii="Tahoma" w:hAnsi="Tahoma" w:cs="Tahoma"/>
          <w:i/>
          <w:sz w:val="20"/>
        </w:rPr>
      </w:pPr>
      <w:r w:rsidRPr="00CC7ABF">
        <w:rPr>
          <w:rFonts w:ascii="Tahoma" w:hAnsi="Tahoma" w:cs="Tahoma"/>
          <w:b/>
          <w:sz w:val="20"/>
        </w:rPr>
        <w:t xml:space="preserve">11.2 - </w:t>
      </w:r>
      <w:r w:rsidRPr="00CC7ABF">
        <w:rPr>
          <w:rFonts w:ascii="Tahoma" w:hAnsi="Tahoma" w:cs="Tahoma"/>
          <w:sz w:val="20"/>
        </w:rPr>
        <w:t xml:space="preserve">A CONTRATADA fica obrigada, pelo período de </w:t>
      </w:r>
      <w:proofErr w:type="gramStart"/>
      <w:r w:rsidRPr="00CC7ABF">
        <w:rPr>
          <w:rFonts w:ascii="Tahoma" w:hAnsi="Tahoma" w:cs="Tahoma"/>
          <w:sz w:val="20"/>
        </w:rPr>
        <w:t>5</w:t>
      </w:r>
      <w:proofErr w:type="gramEnd"/>
      <w:r w:rsidRPr="00CC7ABF">
        <w:rPr>
          <w:rFonts w:ascii="Tahoma" w:hAnsi="Tahoma" w:cs="Tahoma"/>
          <w:sz w:val="20"/>
        </w:rPr>
        <w:t xml:space="preserve"> (cinco) anos, contados a partir do recebimento da obra, a reparar às suas custas, qualquer defeito, quando decorrer de falha técnica devidamente comprovada na execução dos serviços, sendo responsável pela segurança e solidez dos trabalhos executados, conforme preceitua o art. 1.245 do Código Civil Brasileiro.</w:t>
      </w:r>
    </w:p>
    <w:p w:rsidR="004C6DA0" w:rsidRPr="00CC7ABF" w:rsidRDefault="004C6DA0" w:rsidP="004C6DA0">
      <w:pPr>
        <w:ind w:left="-187"/>
        <w:jc w:val="both"/>
        <w:rPr>
          <w:rFonts w:ascii="Tahoma" w:hAnsi="Tahoma" w:cs="Tahoma"/>
          <w:b/>
          <w:i/>
          <w:sz w:val="20"/>
        </w:rPr>
      </w:pPr>
      <w:r w:rsidRPr="00CC7ABF">
        <w:rPr>
          <w:rFonts w:ascii="Tahoma" w:hAnsi="Tahoma" w:cs="Tahoma"/>
          <w:b/>
          <w:sz w:val="20"/>
        </w:rPr>
        <w:t xml:space="preserve">11.3 - </w:t>
      </w:r>
      <w:r w:rsidRPr="00CC7ABF">
        <w:rPr>
          <w:rFonts w:ascii="Tahoma" w:hAnsi="Tahoma" w:cs="Tahoma"/>
          <w:sz w:val="20"/>
        </w:rPr>
        <w:t>Na hipótese da CONTRATADA deixar de prestar a assistência referida, quando solicitada, e o CONTRATANTE tiver que se valer de serviços de terceiros, aquela incidirá em multa na ordem de 20% (vinte por cento) do valor referente aos serviços prestados, sem prejuízo no disposto na</w:t>
      </w:r>
      <w:r w:rsidRPr="00CC7ABF">
        <w:rPr>
          <w:rFonts w:ascii="Tahoma" w:hAnsi="Tahoma" w:cs="Tahoma"/>
          <w:b/>
          <w:sz w:val="20"/>
        </w:rPr>
        <w:t xml:space="preserve"> </w:t>
      </w:r>
      <w:r w:rsidRPr="00CC7ABF">
        <w:rPr>
          <w:rFonts w:ascii="Tahoma" w:hAnsi="Tahoma" w:cs="Tahoma"/>
          <w:sz w:val="20"/>
        </w:rPr>
        <w:t>Cláusula 11.1.</w:t>
      </w:r>
    </w:p>
    <w:p w:rsidR="004C6DA0" w:rsidRPr="00CC7ABF" w:rsidRDefault="004C6DA0" w:rsidP="004C6DA0">
      <w:pPr>
        <w:ind w:left="-187"/>
        <w:jc w:val="both"/>
        <w:rPr>
          <w:rFonts w:ascii="Tahoma" w:hAnsi="Tahoma" w:cs="Tahoma"/>
          <w:b/>
          <w:i/>
          <w:sz w:val="20"/>
        </w:rPr>
      </w:pPr>
      <w:r w:rsidRPr="00CC7ABF">
        <w:rPr>
          <w:rFonts w:ascii="Tahoma" w:hAnsi="Tahoma" w:cs="Tahoma"/>
          <w:b/>
          <w:sz w:val="20"/>
        </w:rPr>
        <w:t>12 – PENALIDADES.</w:t>
      </w:r>
    </w:p>
    <w:p w:rsidR="004C6DA0" w:rsidRPr="00CC7ABF" w:rsidRDefault="004C6DA0" w:rsidP="004C6DA0">
      <w:pPr>
        <w:ind w:left="-187"/>
        <w:jc w:val="both"/>
        <w:rPr>
          <w:rFonts w:ascii="Tahoma" w:hAnsi="Tahoma" w:cs="Tahoma"/>
          <w:i/>
          <w:sz w:val="20"/>
        </w:rPr>
      </w:pPr>
      <w:r w:rsidRPr="00CC7ABF">
        <w:rPr>
          <w:rFonts w:ascii="Tahoma" w:hAnsi="Tahoma" w:cs="Tahoma"/>
          <w:b/>
          <w:sz w:val="20"/>
        </w:rPr>
        <w:t xml:space="preserve">12.1 - </w:t>
      </w:r>
      <w:r w:rsidRPr="00CC7ABF">
        <w:rPr>
          <w:rFonts w:ascii="Tahoma" w:hAnsi="Tahoma" w:cs="Tahoma"/>
          <w:sz w:val="20"/>
        </w:rPr>
        <w:t>Ocorrendo atraso injustificado na execução do contrato, tendo-se por base o cronograma físico que integra este, a CONTRATADA</w:t>
      </w:r>
      <w:r w:rsidRPr="00CC7ABF">
        <w:rPr>
          <w:rFonts w:ascii="Tahoma" w:hAnsi="Tahoma" w:cs="Tahoma"/>
          <w:b/>
          <w:sz w:val="20"/>
        </w:rPr>
        <w:t xml:space="preserve"> </w:t>
      </w:r>
      <w:r w:rsidRPr="00CC7ABF">
        <w:rPr>
          <w:rFonts w:ascii="Tahoma" w:hAnsi="Tahoma" w:cs="Tahoma"/>
          <w:sz w:val="20"/>
        </w:rPr>
        <w:t>incidirá em multa na ordem de 1,5% (um e meio por cento), sobre o valor total deste ajuste, por dia de atraso.</w:t>
      </w:r>
    </w:p>
    <w:p w:rsidR="004C6DA0" w:rsidRPr="00CC7ABF" w:rsidRDefault="004C6DA0" w:rsidP="004C6DA0">
      <w:pPr>
        <w:ind w:left="-187"/>
        <w:jc w:val="both"/>
        <w:rPr>
          <w:rFonts w:ascii="Tahoma" w:hAnsi="Tahoma" w:cs="Tahoma"/>
          <w:i/>
          <w:sz w:val="20"/>
        </w:rPr>
      </w:pPr>
      <w:r w:rsidRPr="00CC7ABF">
        <w:rPr>
          <w:rFonts w:ascii="Tahoma" w:hAnsi="Tahoma" w:cs="Tahoma"/>
          <w:b/>
          <w:sz w:val="20"/>
        </w:rPr>
        <w:t>12.2 -</w:t>
      </w:r>
      <w:r w:rsidRPr="00CC7ABF">
        <w:rPr>
          <w:rFonts w:ascii="Tahoma" w:hAnsi="Tahoma" w:cs="Tahoma"/>
          <w:sz w:val="20"/>
        </w:rPr>
        <w:t xml:space="preserve"> As eventuais multas aplicadas por força do disposto no item precedente não terão caráter compensatório, mas simplesmente moratório e, portanto, não eximem a CONTRATADA da reparação de possíveis danos, perdas ou prejuízos que os seus atos venham a acarretar, nem impedem a declaração da rescisão do pacto em apreço.</w:t>
      </w:r>
    </w:p>
    <w:p w:rsidR="004C6DA0" w:rsidRPr="00CC7ABF" w:rsidRDefault="004C6DA0" w:rsidP="004C6DA0">
      <w:pPr>
        <w:ind w:left="-187"/>
        <w:jc w:val="both"/>
        <w:rPr>
          <w:rFonts w:ascii="Tahoma" w:hAnsi="Tahoma" w:cs="Tahoma"/>
          <w:i/>
          <w:sz w:val="20"/>
        </w:rPr>
      </w:pPr>
      <w:r w:rsidRPr="00CC7ABF">
        <w:rPr>
          <w:rFonts w:ascii="Tahoma" w:hAnsi="Tahoma" w:cs="Tahoma"/>
          <w:b/>
          <w:sz w:val="20"/>
        </w:rPr>
        <w:t xml:space="preserve">12.3 - </w:t>
      </w:r>
      <w:r w:rsidRPr="00CC7ABF">
        <w:rPr>
          <w:rFonts w:ascii="Tahoma" w:hAnsi="Tahoma" w:cs="Tahoma"/>
          <w:sz w:val="20"/>
        </w:rPr>
        <w:t>A inexecução total deste contrato importará à CONTRATADA</w:t>
      </w:r>
      <w:r w:rsidRPr="00CC7ABF">
        <w:rPr>
          <w:rFonts w:ascii="Tahoma" w:hAnsi="Tahoma" w:cs="Tahoma"/>
          <w:b/>
          <w:sz w:val="20"/>
        </w:rPr>
        <w:t xml:space="preserve"> </w:t>
      </w:r>
      <w:r w:rsidRPr="00CC7ABF">
        <w:rPr>
          <w:rFonts w:ascii="Tahoma" w:hAnsi="Tahoma" w:cs="Tahoma"/>
          <w:sz w:val="20"/>
        </w:rPr>
        <w:t>a suspensão do direito de licitar e contratar com qualquer ente da Administração pelo prazo desde já fixado de 18 (dezoito) meses, contados da aplicação de tal medida punitiva, bem como multa de 50% (cinquenta por cento) sobre o valor do contrato.</w:t>
      </w:r>
    </w:p>
    <w:p w:rsidR="004C6DA0" w:rsidRPr="00CC7ABF" w:rsidRDefault="004C6DA0" w:rsidP="004C6DA0">
      <w:pPr>
        <w:ind w:left="-187"/>
        <w:jc w:val="both"/>
        <w:rPr>
          <w:rFonts w:ascii="Tahoma" w:hAnsi="Tahoma" w:cs="Tahoma"/>
          <w:i/>
          <w:sz w:val="20"/>
        </w:rPr>
      </w:pPr>
      <w:r w:rsidRPr="00CC7ABF">
        <w:rPr>
          <w:rFonts w:ascii="Tahoma" w:hAnsi="Tahoma" w:cs="Tahoma"/>
          <w:b/>
          <w:sz w:val="20"/>
        </w:rPr>
        <w:t xml:space="preserve">12.4 - </w:t>
      </w:r>
      <w:r w:rsidRPr="00CC7ABF">
        <w:rPr>
          <w:rFonts w:ascii="Tahoma" w:hAnsi="Tahoma" w:cs="Tahoma"/>
          <w:sz w:val="20"/>
        </w:rPr>
        <w:t>Será possibilitada defesa à CONTRATADA antes da imposição das penalidades elencadas nos itens precedentes.</w:t>
      </w:r>
    </w:p>
    <w:p w:rsidR="004C6DA0" w:rsidRPr="00CC7ABF" w:rsidRDefault="004C6DA0" w:rsidP="004C6DA0">
      <w:pPr>
        <w:ind w:left="-187"/>
        <w:jc w:val="both"/>
        <w:rPr>
          <w:rFonts w:ascii="Tahoma" w:hAnsi="Tahoma" w:cs="Tahoma"/>
          <w:i/>
          <w:sz w:val="20"/>
        </w:rPr>
      </w:pPr>
      <w:r w:rsidRPr="00CC7ABF">
        <w:rPr>
          <w:rFonts w:ascii="Tahoma" w:hAnsi="Tahoma" w:cs="Tahoma"/>
          <w:b/>
          <w:sz w:val="20"/>
        </w:rPr>
        <w:t xml:space="preserve">12.5 - </w:t>
      </w:r>
      <w:r w:rsidRPr="00CC7ABF">
        <w:rPr>
          <w:rFonts w:ascii="Tahoma" w:hAnsi="Tahoma" w:cs="Tahoma"/>
          <w:sz w:val="20"/>
        </w:rPr>
        <w:t>Os valores pertinentes às multas aplicadas serão descontados dos créditos a que a CONTRATADA tiver direito ou cobrados judicialmente.</w:t>
      </w:r>
    </w:p>
    <w:p w:rsidR="004C6DA0" w:rsidRPr="00CC7ABF" w:rsidRDefault="004C6DA0" w:rsidP="004C6DA0">
      <w:pPr>
        <w:ind w:left="-187"/>
        <w:jc w:val="both"/>
        <w:rPr>
          <w:rFonts w:ascii="Tahoma" w:hAnsi="Tahoma" w:cs="Tahoma"/>
          <w:b/>
          <w:i/>
          <w:sz w:val="20"/>
          <w:u w:val="single"/>
        </w:rPr>
      </w:pPr>
      <w:r w:rsidRPr="00CC7ABF">
        <w:rPr>
          <w:rFonts w:ascii="Tahoma" w:hAnsi="Tahoma" w:cs="Tahoma"/>
          <w:b/>
          <w:sz w:val="20"/>
        </w:rPr>
        <w:t>13 – RESCISÃO.</w:t>
      </w:r>
    </w:p>
    <w:p w:rsidR="004C6DA0" w:rsidRPr="00CC7ABF" w:rsidRDefault="004C6DA0" w:rsidP="004C6DA0">
      <w:pPr>
        <w:ind w:left="-187"/>
        <w:jc w:val="both"/>
        <w:rPr>
          <w:rFonts w:ascii="Tahoma" w:hAnsi="Tahoma" w:cs="Tahoma"/>
          <w:i/>
          <w:sz w:val="20"/>
        </w:rPr>
      </w:pPr>
      <w:r w:rsidRPr="00CC7ABF">
        <w:rPr>
          <w:rFonts w:ascii="Tahoma" w:hAnsi="Tahoma" w:cs="Tahoma"/>
          <w:sz w:val="20"/>
        </w:rPr>
        <w:lastRenderedPageBreak/>
        <w:t>A inexecução total ou parcial deste contrato, além de ocasionar a aplicação das penalidades anteriormente anunciadas, ensejará, também, a sua rescisão, desde que ocorram quaisquer dos motivos dentre aqueles enumerados no art. 78, da Lei n</w:t>
      </w:r>
      <w:r w:rsidRPr="00CC7ABF">
        <w:rPr>
          <w:rFonts w:ascii="Tahoma" w:hAnsi="Tahoma" w:cs="Tahoma"/>
          <w:sz w:val="20"/>
          <w:u w:val="single"/>
          <w:vertAlign w:val="superscript"/>
        </w:rPr>
        <w:t>o</w:t>
      </w:r>
      <w:r w:rsidRPr="00CC7ABF">
        <w:rPr>
          <w:rFonts w:ascii="Tahoma" w:hAnsi="Tahoma" w:cs="Tahoma"/>
          <w:sz w:val="20"/>
        </w:rPr>
        <w:t xml:space="preserve"> 8.666/93.</w:t>
      </w:r>
    </w:p>
    <w:p w:rsidR="004C6DA0" w:rsidRPr="00CC7ABF" w:rsidRDefault="004C6DA0" w:rsidP="004C6DA0">
      <w:pPr>
        <w:ind w:left="-187"/>
        <w:jc w:val="both"/>
        <w:rPr>
          <w:rFonts w:ascii="Tahoma" w:hAnsi="Tahoma" w:cs="Tahoma"/>
          <w:i/>
          <w:sz w:val="20"/>
        </w:rPr>
      </w:pPr>
      <w:r w:rsidRPr="00CC7ABF">
        <w:rPr>
          <w:rFonts w:ascii="Tahoma" w:hAnsi="Tahoma" w:cs="Tahoma"/>
          <w:b/>
          <w:sz w:val="20"/>
        </w:rPr>
        <w:t xml:space="preserve">13.1 - </w:t>
      </w:r>
      <w:r w:rsidRPr="00CC7ABF">
        <w:rPr>
          <w:rFonts w:ascii="Tahoma" w:hAnsi="Tahoma" w:cs="Tahoma"/>
          <w:sz w:val="20"/>
        </w:rPr>
        <w:t>A rescisão do contrato poderá ser dar sob qualquer das formas delineadas no art. 79 da Lei n</w:t>
      </w:r>
      <w:r w:rsidRPr="00CC7ABF">
        <w:rPr>
          <w:rFonts w:ascii="Tahoma" w:hAnsi="Tahoma" w:cs="Tahoma"/>
          <w:sz w:val="20"/>
          <w:u w:val="single"/>
          <w:vertAlign w:val="superscript"/>
        </w:rPr>
        <w:t>o</w:t>
      </w:r>
      <w:r w:rsidRPr="00CC7ABF">
        <w:rPr>
          <w:rFonts w:ascii="Tahoma" w:hAnsi="Tahoma" w:cs="Tahoma"/>
          <w:sz w:val="20"/>
        </w:rPr>
        <w:t xml:space="preserve"> 8.666/93.</w:t>
      </w:r>
    </w:p>
    <w:p w:rsidR="004C6DA0" w:rsidRPr="00CC7ABF" w:rsidRDefault="004C6DA0" w:rsidP="004C6DA0">
      <w:pPr>
        <w:ind w:left="-187"/>
        <w:jc w:val="both"/>
        <w:rPr>
          <w:rFonts w:ascii="Tahoma" w:hAnsi="Tahoma" w:cs="Tahoma"/>
          <w:i/>
          <w:sz w:val="20"/>
        </w:rPr>
      </w:pPr>
      <w:r w:rsidRPr="00CC7ABF">
        <w:rPr>
          <w:rFonts w:ascii="Tahoma" w:hAnsi="Tahoma" w:cs="Tahoma"/>
          <w:b/>
          <w:sz w:val="20"/>
        </w:rPr>
        <w:t xml:space="preserve">13.2 - </w:t>
      </w:r>
      <w:r w:rsidRPr="00CC7ABF">
        <w:rPr>
          <w:rFonts w:ascii="Tahoma" w:hAnsi="Tahoma" w:cs="Tahoma"/>
          <w:sz w:val="20"/>
        </w:rPr>
        <w:t>Se a rescisão da avença se der por qualquer das causas previstas nos incisos I a XI do art. 78 da Lei n</w:t>
      </w:r>
      <w:r w:rsidRPr="00CC7ABF">
        <w:rPr>
          <w:rFonts w:ascii="Tahoma" w:hAnsi="Tahoma" w:cs="Tahoma"/>
          <w:sz w:val="20"/>
          <w:u w:val="single"/>
          <w:vertAlign w:val="superscript"/>
        </w:rPr>
        <w:t>o</w:t>
      </w:r>
      <w:r w:rsidRPr="00CC7ABF">
        <w:rPr>
          <w:rFonts w:ascii="Tahoma" w:hAnsi="Tahoma" w:cs="Tahoma"/>
          <w:sz w:val="20"/>
        </w:rPr>
        <w:t xml:space="preserve"> 8.666/93, a CONTRATADA sujeitar-se-á, ainda, ao pagamento de multa equivalente a 50% (cinquenta por cento) do valor do contrato.</w:t>
      </w:r>
    </w:p>
    <w:p w:rsidR="004C6DA0" w:rsidRPr="00CC7ABF" w:rsidRDefault="004C6DA0" w:rsidP="004C6DA0">
      <w:pPr>
        <w:ind w:left="-187"/>
        <w:jc w:val="both"/>
        <w:rPr>
          <w:rFonts w:ascii="Tahoma" w:hAnsi="Tahoma" w:cs="Tahoma"/>
          <w:b/>
          <w:i/>
          <w:sz w:val="20"/>
        </w:rPr>
      </w:pPr>
      <w:r w:rsidRPr="00CC7ABF">
        <w:rPr>
          <w:rFonts w:ascii="Tahoma" w:hAnsi="Tahoma" w:cs="Tahoma"/>
          <w:b/>
          <w:sz w:val="20"/>
        </w:rPr>
        <w:t>14 - DISPOSIÇÕES GERAIS.</w:t>
      </w:r>
    </w:p>
    <w:p w:rsidR="004C6DA0" w:rsidRPr="00CC7ABF" w:rsidRDefault="004C6DA0" w:rsidP="004C6DA0">
      <w:pPr>
        <w:ind w:left="-187"/>
        <w:jc w:val="both"/>
        <w:rPr>
          <w:rFonts w:ascii="Tahoma" w:hAnsi="Tahoma" w:cs="Tahoma"/>
          <w:i/>
          <w:sz w:val="20"/>
        </w:rPr>
      </w:pPr>
      <w:r w:rsidRPr="00CC7ABF">
        <w:rPr>
          <w:rFonts w:ascii="Tahoma" w:hAnsi="Tahoma" w:cs="Tahoma"/>
          <w:b/>
          <w:sz w:val="20"/>
        </w:rPr>
        <w:t xml:space="preserve">14.1 - </w:t>
      </w:r>
      <w:r w:rsidRPr="00CC7ABF">
        <w:rPr>
          <w:rFonts w:ascii="Tahoma" w:hAnsi="Tahoma" w:cs="Tahoma"/>
          <w:sz w:val="20"/>
        </w:rPr>
        <w:t>A empresa CONTRATADA deverá iniciar os serviços deverá iniciar a obra em cinco dias após a assinatura do contrato, obrigando-se a providenciar imediatamente o respectivo alvará de licença junto à fiscalização do CONTRATANTE.</w:t>
      </w:r>
    </w:p>
    <w:p w:rsidR="004C6DA0" w:rsidRPr="00CC7ABF" w:rsidRDefault="004C6DA0" w:rsidP="004C6DA0">
      <w:pPr>
        <w:ind w:left="-187"/>
        <w:jc w:val="both"/>
        <w:rPr>
          <w:rFonts w:ascii="Tahoma" w:hAnsi="Tahoma" w:cs="Tahoma"/>
          <w:i/>
          <w:sz w:val="20"/>
        </w:rPr>
      </w:pPr>
      <w:r w:rsidRPr="00CC7ABF">
        <w:rPr>
          <w:rFonts w:ascii="Tahoma" w:hAnsi="Tahoma" w:cs="Tahoma"/>
          <w:b/>
          <w:sz w:val="20"/>
        </w:rPr>
        <w:t xml:space="preserve">14.2 - </w:t>
      </w:r>
      <w:r w:rsidRPr="00CC7ABF">
        <w:rPr>
          <w:rFonts w:ascii="Tahoma" w:hAnsi="Tahoma" w:cs="Tahoma"/>
          <w:sz w:val="20"/>
        </w:rPr>
        <w:t>A CONTRATADA deverá providenciar a devida Anotação de Responsabilidade Técnica (ART) relativa à obra, onde deverá constar o nome e o número de registro junto ao CREA do engenheiro civil ou arquiteto responsável pela condução da obra e a matricula da obra junto ao Instituto Nacional do Seguro Social (INSS).</w:t>
      </w:r>
    </w:p>
    <w:p w:rsidR="004C6DA0" w:rsidRPr="00CC7ABF" w:rsidRDefault="004C6DA0" w:rsidP="004C6DA0">
      <w:pPr>
        <w:ind w:left="-187"/>
        <w:jc w:val="both"/>
        <w:rPr>
          <w:rFonts w:ascii="Tahoma" w:hAnsi="Tahoma" w:cs="Tahoma"/>
          <w:i/>
          <w:sz w:val="20"/>
        </w:rPr>
      </w:pPr>
      <w:r w:rsidRPr="00CC7ABF">
        <w:rPr>
          <w:rFonts w:ascii="Tahoma" w:hAnsi="Tahoma" w:cs="Tahoma"/>
          <w:b/>
          <w:sz w:val="20"/>
        </w:rPr>
        <w:t xml:space="preserve">14.3 - </w:t>
      </w:r>
      <w:r w:rsidRPr="00CC7ABF">
        <w:rPr>
          <w:rFonts w:ascii="Tahoma" w:hAnsi="Tahoma" w:cs="Tahoma"/>
          <w:sz w:val="20"/>
        </w:rPr>
        <w:t>O CONTRATANTE</w:t>
      </w:r>
      <w:r w:rsidRPr="00CC7ABF">
        <w:rPr>
          <w:rFonts w:ascii="Tahoma" w:hAnsi="Tahoma" w:cs="Tahoma"/>
          <w:b/>
          <w:sz w:val="20"/>
        </w:rPr>
        <w:t xml:space="preserve"> </w:t>
      </w:r>
      <w:r w:rsidRPr="00CC7ABF">
        <w:rPr>
          <w:rFonts w:ascii="Tahoma" w:hAnsi="Tahoma" w:cs="Tahoma"/>
          <w:sz w:val="20"/>
        </w:rPr>
        <w:t>reserva-se o direito de paralisar ou suspender a qualquer tempo a execução dos serviços contratados, mediante o pagamento único e exclusivo daqueles já executados.</w:t>
      </w:r>
    </w:p>
    <w:p w:rsidR="004C6DA0" w:rsidRPr="00CC7ABF" w:rsidRDefault="004C6DA0" w:rsidP="004C6DA0">
      <w:pPr>
        <w:ind w:left="-187"/>
        <w:jc w:val="both"/>
        <w:rPr>
          <w:rFonts w:ascii="Tahoma" w:hAnsi="Tahoma" w:cs="Tahoma"/>
          <w:i/>
          <w:sz w:val="20"/>
        </w:rPr>
      </w:pPr>
      <w:r w:rsidRPr="00CC7ABF">
        <w:rPr>
          <w:rFonts w:ascii="Tahoma" w:hAnsi="Tahoma" w:cs="Tahoma"/>
          <w:b/>
          <w:sz w:val="20"/>
        </w:rPr>
        <w:t xml:space="preserve">14.4 </w:t>
      </w:r>
      <w:r w:rsidRPr="00CC7ABF">
        <w:rPr>
          <w:rFonts w:ascii="Tahoma" w:hAnsi="Tahoma" w:cs="Tahoma"/>
          <w:sz w:val="20"/>
        </w:rPr>
        <w:t>– O CONTRATANTE reserva-se, ainda, o direito de recusar todo e qualquer serviço que não atender às especificações, ou que sejam considerados inadequados pela fiscalização.</w:t>
      </w:r>
    </w:p>
    <w:p w:rsidR="004C6DA0" w:rsidRPr="00CC7ABF" w:rsidRDefault="004C6DA0" w:rsidP="004C6DA0">
      <w:pPr>
        <w:ind w:left="-187"/>
        <w:jc w:val="both"/>
        <w:rPr>
          <w:rFonts w:ascii="Tahoma" w:hAnsi="Tahoma" w:cs="Tahoma"/>
          <w:i/>
          <w:sz w:val="20"/>
        </w:rPr>
      </w:pPr>
      <w:r w:rsidRPr="00CC7ABF">
        <w:rPr>
          <w:rFonts w:ascii="Tahoma" w:hAnsi="Tahoma" w:cs="Tahoma"/>
          <w:b/>
          <w:sz w:val="20"/>
        </w:rPr>
        <w:t xml:space="preserve">14.5 - </w:t>
      </w:r>
      <w:r w:rsidRPr="00CC7ABF">
        <w:rPr>
          <w:rFonts w:ascii="Tahoma" w:hAnsi="Tahoma" w:cs="Tahoma"/>
          <w:sz w:val="20"/>
        </w:rPr>
        <w:t>A CONTRATADA</w:t>
      </w:r>
      <w:r w:rsidRPr="00CC7ABF">
        <w:rPr>
          <w:rFonts w:ascii="Tahoma" w:hAnsi="Tahoma" w:cs="Tahoma"/>
          <w:b/>
          <w:sz w:val="20"/>
        </w:rPr>
        <w:t xml:space="preserve"> </w:t>
      </w:r>
      <w:r w:rsidRPr="00CC7ABF">
        <w:rPr>
          <w:rFonts w:ascii="Tahoma" w:hAnsi="Tahoma" w:cs="Tahoma"/>
          <w:sz w:val="20"/>
        </w:rPr>
        <w:t>assume integral responsabilidade pelos danos que causar ao CONTRATANTE ou a terceiros, por si ou por seus sucessores e representantes na execução dos serviços contratados, isentando o CONTRATANTE de toda e qualquer reclamação que possa surgir em decorrência dos mesmos.</w:t>
      </w:r>
    </w:p>
    <w:p w:rsidR="004C6DA0" w:rsidRPr="00CC7ABF" w:rsidRDefault="004C6DA0" w:rsidP="004C6DA0">
      <w:pPr>
        <w:ind w:left="-187"/>
        <w:jc w:val="both"/>
        <w:rPr>
          <w:rFonts w:ascii="Tahoma" w:hAnsi="Tahoma" w:cs="Tahoma"/>
          <w:i/>
          <w:sz w:val="20"/>
        </w:rPr>
      </w:pPr>
      <w:r w:rsidRPr="00CC7ABF">
        <w:rPr>
          <w:rFonts w:ascii="Tahoma" w:hAnsi="Tahoma" w:cs="Tahoma"/>
          <w:b/>
          <w:sz w:val="20"/>
        </w:rPr>
        <w:t xml:space="preserve">14.6 - </w:t>
      </w:r>
      <w:r w:rsidRPr="00CC7ABF">
        <w:rPr>
          <w:rFonts w:ascii="Tahoma" w:hAnsi="Tahoma" w:cs="Tahoma"/>
          <w:sz w:val="20"/>
        </w:rPr>
        <w:t>A CONTRATADA</w:t>
      </w:r>
      <w:r w:rsidRPr="00CC7ABF">
        <w:rPr>
          <w:rFonts w:ascii="Tahoma" w:hAnsi="Tahoma" w:cs="Tahoma"/>
          <w:b/>
          <w:sz w:val="20"/>
        </w:rPr>
        <w:t xml:space="preserve"> </w:t>
      </w:r>
      <w:r w:rsidRPr="00CC7ABF">
        <w:rPr>
          <w:rFonts w:ascii="Tahoma" w:hAnsi="Tahoma" w:cs="Tahoma"/>
          <w:sz w:val="20"/>
        </w:rPr>
        <w:t>será única responsável para com seus empregados e auxiliares, no que concerne ao cumprimento da legislação trabalhista, previdência social, seguro de acidentes do trabalho ou quaisquer outros encargos previstos em lei, em especial no que se diz respeito às normas de segurança do trabalho, prevista na legislação federal (Portaria n</w:t>
      </w:r>
      <w:r w:rsidRPr="00CC7ABF">
        <w:rPr>
          <w:rFonts w:ascii="Tahoma" w:hAnsi="Tahoma" w:cs="Tahoma"/>
          <w:sz w:val="20"/>
          <w:u w:val="single"/>
          <w:vertAlign w:val="superscript"/>
        </w:rPr>
        <w:t>o</w:t>
      </w:r>
      <w:r w:rsidRPr="00CC7ABF">
        <w:rPr>
          <w:rFonts w:ascii="Tahoma" w:hAnsi="Tahoma" w:cs="Tahoma"/>
          <w:sz w:val="20"/>
        </w:rPr>
        <w:t>. 3.214, de 08.07.78, do Ministério do Trabalho, sendo que o seu descumprimento</w:t>
      </w:r>
      <w:proofErr w:type="gramStart"/>
      <w:r w:rsidRPr="00CC7ABF">
        <w:rPr>
          <w:rFonts w:ascii="Tahoma" w:hAnsi="Tahoma" w:cs="Tahoma"/>
          <w:sz w:val="20"/>
        </w:rPr>
        <w:t xml:space="preserve">  </w:t>
      </w:r>
      <w:proofErr w:type="gramEnd"/>
      <w:r w:rsidRPr="00CC7ABF">
        <w:rPr>
          <w:rFonts w:ascii="Tahoma" w:hAnsi="Tahoma" w:cs="Tahoma"/>
          <w:sz w:val="20"/>
        </w:rPr>
        <w:t>poderá motivar a aplicação de multas por parte do CONTRATANTE ou rescisão contratual com a aplicação das sanções cabíveis.</w:t>
      </w:r>
    </w:p>
    <w:p w:rsidR="004C6DA0" w:rsidRPr="00CC7ABF" w:rsidRDefault="004C6DA0" w:rsidP="004C6DA0">
      <w:pPr>
        <w:ind w:left="-187"/>
        <w:jc w:val="both"/>
        <w:rPr>
          <w:rFonts w:ascii="Tahoma" w:hAnsi="Tahoma" w:cs="Tahoma"/>
          <w:i/>
          <w:sz w:val="20"/>
        </w:rPr>
      </w:pPr>
      <w:r w:rsidRPr="00CC7ABF">
        <w:rPr>
          <w:rFonts w:ascii="Tahoma" w:hAnsi="Tahoma" w:cs="Tahoma"/>
          <w:b/>
          <w:sz w:val="20"/>
        </w:rPr>
        <w:t xml:space="preserve">14.7 - </w:t>
      </w:r>
      <w:r w:rsidRPr="00CC7ABF">
        <w:rPr>
          <w:rFonts w:ascii="Tahoma" w:hAnsi="Tahoma" w:cs="Tahoma"/>
          <w:sz w:val="20"/>
        </w:rPr>
        <w:t>A CONTRATADA,</w:t>
      </w:r>
      <w:r w:rsidRPr="00CC7ABF">
        <w:rPr>
          <w:rFonts w:ascii="Tahoma" w:hAnsi="Tahoma" w:cs="Tahoma"/>
          <w:b/>
          <w:sz w:val="20"/>
        </w:rPr>
        <w:t xml:space="preserve"> </w:t>
      </w:r>
      <w:r w:rsidRPr="00CC7ABF">
        <w:rPr>
          <w:rFonts w:ascii="Tahoma" w:hAnsi="Tahoma" w:cs="Tahoma"/>
          <w:sz w:val="20"/>
        </w:rPr>
        <w:t>uma vez iniciados os serviços, somente poderá retirar equipamentos da obra e constantes de sua proposta, mediante prévia solicitação e aprovação expressa do CONTRATANTE</w:t>
      </w:r>
      <w:r w:rsidRPr="00CC7ABF">
        <w:rPr>
          <w:rFonts w:ascii="Tahoma" w:hAnsi="Tahoma" w:cs="Tahoma"/>
          <w:b/>
          <w:sz w:val="20"/>
        </w:rPr>
        <w:t>.</w:t>
      </w:r>
    </w:p>
    <w:p w:rsidR="004C6DA0" w:rsidRPr="00CC7ABF" w:rsidRDefault="004C6DA0" w:rsidP="004C6DA0">
      <w:pPr>
        <w:ind w:left="-187"/>
        <w:jc w:val="both"/>
        <w:rPr>
          <w:rFonts w:ascii="Tahoma" w:hAnsi="Tahoma" w:cs="Tahoma"/>
          <w:i/>
          <w:sz w:val="20"/>
        </w:rPr>
      </w:pPr>
      <w:r w:rsidRPr="00CC7ABF">
        <w:rPr>
          <w:rFonts w:ascii="Tahoma" w:hAnsi="Tahoma" w:cs="Tahoma"/>
          <w:b/>
          <w:sz w:val="20"/>
        </w:rPr>
        <w:t xml:space="preserve">14.8 - </w:t>
      </w:r>
      <w:r w:rsidRPr="00CC7ABF">
        <w:rPr>
          <w:rFonts w:ascii="Tahoma" w:hAnsi="Tahoma" w:cs="Tahoma"/>
          <w:sz w:val="20"/>
        </w:rPr>
        <w:t>Caso a CONTRATADA tenha sua sede em outro Município, terá o prazo máximo de 15 (quinze) dias, contados da assinatura do contrato, para instalação de escritório com capacidade técnica, jurídica e administrativa, para manter todos os entendimentos que se fizerem necessários, entre a vencedora e o CONTRATANTE.</w:t>
      </w:r>
    </w:p>
    <w:p w:rsidR="004C6DA0" w:rsidRPr="00CC7ABF" w:rsidRDefault="004C6DA0" w:rsidP="004C6DA0">
      <w:pPr>
        <w:ind w:left="-187"/>
        <w:jc w:val="both"/>
        <w:rPr>
          <w:rFonts w:ascii="Tahoma" w:hAnsi="Tahoma" w:cs="Tahoma"/>
          <w:i/>
          <w:sz w:val="20"/>
        </w:rPr>
      </w:pPr>
      <w:r w:rsidRPr="00CC7ABF">
        <w:rPr>
          <w:rFonts w:ascii="Tahoma" w:hAnsi="Tahoma" w:cs="Tahoma"/>
          <w:b/>
          <w:sz w:val="20"/>
        </w:rPr>
        <w:t xml:space="preserve">14.9 - </w:t>
      </w:r>
      <w:r w:rsidRPr="00CC7ABF">
        <w:rPr>
          <w:rFonts w:ascii="Tahoma" w:hAnsi="Tahoma" w:cs="Tahoma"/>
          <w:sz w:val="20"/>
        </w:rPr>
        <w:t xml:space="preserve">Fica expressamente vedada a </w:t>
      </w:r>
      <w:proofErr w:type="spellStart"/>
      <w:proofErr w:type="gramStart"/>
      <w:r w:rsidRPr="00CC7ABF">
        <w:rPr>
          <w:rFonts w:ascii="Tahoma" w:hAnsi="Tahoma" w:cs="Tahoma"/>
          <w:sz w:val="20"/>
        </w:rPr>
        <w:t>sub-contratação</w:t>
      </w:r>
      <w:proofErr w:type="spellEnd"/>
      <w:proofErr w:type="gramEnd"/>
      <w:r w:rsidRPr="00CC7ABF">
        <w:rPr>
          <w:rFonts w:ascii="Tahoma" w:hAnsi="Tahoma" w:cs="Tahoma"/>
          <w:sz w:val="20"/>
        </w:rPr>
        <w:t>, sem prévia, expressa e escrita autorização do CONTRATANTE</w:t>
      </w:r>
      <w:r w:rsidRPr="00CC7ABF">
        <w:rPr>
          <w:rFonts w:ascii="Tahoma" w:hAnsi="Tahoma" w:cs="Tahoma"/>
          <w:b/>
          <w:sz w:val="20"/>
        </w:rPr>
        <w:t>.</w:t>
      </w:r>
    </w:p>
    <w:p w:rsidR="004C6DA0" w:rsidRPr="00CC7ABF" w:rsidRDefault="004C6DA0" w:rsidP="004C6DA0">
      <w:pPr>
        <w:ind w:left="-187"/>
        <w:jc w:val="both"/>
        <w:rPr>
          <w:rFonts w:ascii="Tahoma" w:hAnsi="Tahoma" w:cs="Tahoma"/>
          <w:b/>
          <w:i/>
          <w:sz w:val="20"/>
        </w:rPr>
      </w:pPr>
      <w:r w:rsidRPr="00CC7ABF">
        <w:rPr>
          <w:rFonts w:ascii="Tahoma" w:hAnsi="Tahoma" w:cs="Tahoma"/>
          <w:b/>
          <w:sz w:val="20"/>
        </w:rPr>
        <w:lastRenderedPageBreak/>
        <w:t xml:space="preserve">14.10 - </w:t>
      </w:r>
      <w:r w:rsidRPr="00CC7ABF">
        <w:rPr>
          <w:rFonts w:ascii="Tahoma" w:hAnsi="Tahoma" w:cs="Tahoma"/>
          <w:sz w:val="20"/>
        </w:rPr>
        <w:t>A CONTRATADA</w:t>
      </w:r>
      <w:r w:rsidRPr="00CC7ABF">
        <w:rPr>
          <w:rFonts w:ascii="Tahoma" w:hAnsi="Tahoma" w:cs="Tahoma"/>
          <w:b/>
          <w:sz w:val="20"/>
        </w:rPr>
        <w:t xml:space="preserve">, </w:t>
      </w:r>
      <w:r w:rsidRPr="00CC7ABF">
        <w:rPr>
          <w:rFonts w:ascii="Tahoma" w:hAnsi="Tahoma" w:cs="Tahoma"/>
          <w:sz w:val="20"/>
        </w:rPr>
        <w:t>por imperativo de ordem e segurança, obriga-se a promover a sinalização da obra, colocando no local dos trabalhos, a partir do dia em que estes forem iniciados, placas, tapumes e placas indicativas da obra, de acordo com o texto e padrão a ser apresentado à licitadora para prévia aprovação, bem como prover de segurança a obra até o recebimento da mesma, sem ônus algum para o CONTRATANTE</w:t>
      </w:r>
      <w:r w:rsidRPr="00CC7ABF">
        <w:rPr>
          <w:rFonts w:ascii="Tahoma" w:hAnsi="Tahoma" w:cs="Tahoma"/>
          <w:b/>
          <w:sz w:val="20"/>
        </w:rPr>
        <w:t>.</w:t>
      </w:r>
    </w:p>
    <w:p w:rsidR="004C6DA0" w:rsidRPr="00CC7ABF" w:rsidRDefault="004C6DA0" w:rsidP="004C6DA0">
      <w:pPr>
        <w:ind w:left="-187"/>
        <w:jc w:val="both"/>
        <w:rPr>
          <w:rFonts w:ascii="Tahoma" w:hAnsi="Tahoma" w:cs="Tahoma"/>
          <w:i/>
          <w:sz w:val="20"/>
        </w:rPr>
      </w:pPr>
      <w:r w:rsidRPr="00CC7ABF">
        <w:rPr>
          <w:rFonts w:ascii="Tahoma" w:hAnsi="Tahoma" w:cs="Tahoma"/>
          <w:b/>
          <w:sz w:val="20"/>
        </w:rPr>
        <w:t xml:space="preserve">14.11 - </w:t>
      </w:r>
      <w:r w:rsidRPr="00CC7ABF">
        <w:rPr>
          <w:rFonts w:ascii="Tahoma" w:hAnsi="Tahoma" w:cs="Tahoma"/>
          <w:sz w:val="20"/>
        </w:rPr>
        <w:t>Aplicam-se a este contrato, as disposições da Lei n</w:t>
      </w:r>
      <w:r w:rsidRPr="00CC7ABF">
        <w:rPr>
          <w:rFonts w:ascii="Tahoma" w:hAnsi="Tahoma" w:cs="Tahoma"/>
          <w:sz w:val="20"/>
          <w:u w:val="single"/>
          <w:vertAlign w:val="superscript"/>
        </w:rPr>
        <w:t>o</w:t>
      </w:r>
      <w:r w:rsidRPr="00CC7ABF">
        <w:rPr>
          <w:rFonts w:ascii="Tahoma" w:hAnsi="Tahoma" w:cs="Tahoma"/>
          <w:sz w:val="20"/>
        </w:rPr>
        <w:t xml:space="preserve"> 8.666/93, que regulamenta as licitações e contratações promovidas pela Administração Pública.</w:t>
      </w:r>
    </w:p>
    <w:p w:rsidR="004C6DA0" w:rsidRPr="00CC7ABF" w:rsidRDefault="004C6DA0" w:rsidP="004C6DA0">
      <w:pPr>
        <w:ind w:left="-187"/>
        <w:jc w:val="both"/>
        <w:rPr>
          <w:rFonts w:ascii="Tahoma" w:hAnsi="Tahoma" w:cs="Tahoma"/>
          <w:i/>
          <w:sz w:val="20"/>
        </w:rPr>
      </w:pPr>
      <w:r w:rsidRPr="00CC7ABF">
        <w:rPr>
          <w:rFonts w:ascii="Tahoma" w:hAnsi="Tahoma" w:cs="Tahoma"/>
          <w:b/>
          <w:sz w:val="20"/>
        </w:rPr>
        <w:t xml:space="preserve">14.12 - </w:t>
      </w:r>
      <w:r w:rsidRPr="00CC7ABF">
        <w:rPr>
          <w:rFonts w:ascii="Tahoma" w:hAnsi="Tahoma" w:cs="Tahoma"/>
          <w:sz w:val="20"/>
        </w:rPr>
        <w:t>Se qualquer das partes contratantes, em benefício da outra, permitir, mesmo por omissões, a inobservância no todo ou em parte, de qualquer dos itens e condições deste contrato, e/ou de seus Anexos, tal fato não poderá liberar, desonerar ou de qualquer forma afetar ou prejudicar esses mesmos itens e condições, os quais permanecerão inalterados, como se nenhuma tolerância houvesse ocorrido.</w:t>
      </w:r>
    </w:p>
    <w:p w:rsidR="004C6DA0" w:rsidRPr="00CC7ABF" w:rsidRDefault="004C6DA0" w:rsidP="004C6DA0">
      <w:pPr>
        <w:ind w:left="-187"/>
        <w:jc w:val="both"/>
        <w:rPr>
          <w:rFonts w:ascii="Tahoma" w:hAnsi="Tahoma" w:cs="Tahoma"/>
          <w:b/>
          <w:i/>
          <w:sz w:val="20"/>
          <w:u w:val="single"/>
        </w:rPr>
      </w:pPr>
      <w:r w:rsidRPr="00CC7ABF">
        <w:rPr>
          <w:rFonts w:ascii="Tahoma" w:hAnsi="Tahoma" w:cs="Tahoma"/>
          <w:b/>
          <w:sz w:val="20"/>
        </w:rPr>
        <w:t>15 – FORO.</w:t>
      </w:r>
    </w:p>
    <w:p w:rsidR="004C6DA0" w:rsidRPr="00CC7ABF" w:rsidRDefault="004C6DA0" w:rsidP="004C6DA0">
      <w:pPr>
        <w:ind w:left="-187"/>
        <w:jc w:val="both"/>
        <w:rPr>
          <w:rFonts w:ascii="Tahoma" w:hAnsi="Tahoma" w:cs="Tahoma"/>
          <w:i/>
          <w:sz w:val="20"/>
        </w:rPr>
      </w:pPr>
      <w:r w:rsidRPr="00CC7ABF">
        <w:rPr>
          <w:rFonts w:ascii="Tahoma" w:hAnsi="Tahoma" w:cs="Tahoma"/>
          <w:sz w:val="20"/>
        </w:rPr>
        <w:t>Elegem as partes contratantes o foro da Comarca de Ribeirão do Pinhal - Paraná, para dirimir todas e quaisquer controvérsias oriundas deste contrato, renunciando expressamente a qualquer outro, por mais privilegiado que seja.</w:t>
      </w:r>
    </w:p>
    <w:p w:rsidR="004C6DA0" w:rsidRPr="00CC7ABF" w:rsidRDefault="004C6DA0" w:rsidP="004C6DA0">
      <w:pPr>
        <w:ind w:left="-187"/>
        <w:jc w:val="both"/>
        <w:rPr>
          <w:rFonts w:ascii="Tahoma" w:hAnsi="Tahoma" w:cs="Tahoma"/>
          <w:i/>
          <w:sz w:val="20"/>
        </w:rPr>
      </w:pPr>
      <w:r w:rsidRPr="00CC7ABF">
        <w:rPr>
          <w:rFonts w:ascii="Tahoma" w:hAnsi="Tahoma" w:cs="Tahoma"/>
          <w:sz w:val="20"/>
        </w:rPr>
        <w:t>E, por assim estarem justas e contratadas, as partes por seus representantes legais assi</w:t>
      </w:r>
      <w:r>
        <w:rPr>
          <w:rFonts w:ascii="Tahoma" w:hAnsi="Tahoma" w:cs="Tahoma"/>
          <w:sz w:val="20"/>
        </w:rPr>
        <w:t>nam o presente instrumento em 02</w:t>
      </w:r>
      <w:r w:rsidRPr="00CC7ABF">
        <w:rPr>
          <w:rFonts w:ascii="Tahoma" w:hAnsi="Tahoma" w:cs="Tahoma"/>
          <w:sz w:val="20"/>
        </w:rPr>
        <w:t xml:space="preserve"> (</w:t>
      </w:r>
      <w:r>
        <w:rPr>
          <w:rFonts w:ascii="Tahoma" w:hAnsi="Tahoma" w:cs="Tahoma"/>
          <w:sz w:val="20"/>
        </w:rPr>
        <w:t>dua</w:t>
      </w:r>
      <w:r w:rsidRPr="00CC7ABF">
        <w:rPr>
          <w:rFonts w:ascii="Tahoma" w:hAnsi="Tahoma" w:cs="Tahoma"/>
          <w:sz w:val="20"/>
        </w:rPr>
        <w:t>s) vias de igual teor e forma para um só e jurídico efeito, perante as testemunhas abaixo assinadas.</w:t>
      </w:r>
    </w:p>
    <w:p w:rsidR="004C6DA0" w:rsidRDefault="004C6DA0" w:rsidP="004C6DA0">
      <w:pPr>
        <w:ind w:left="-187"/>
        <w:jc w:val="right"/>
        <w:rPr>
          <w:rFonts w:ascii="Tahoma" w:hAnsi="Tahoma" w:cs="Tahoma"/>
          <w:sz w:val="20"/>
        </w:rPr>
      </w:pPr>
      <w:r w:rsidRPr="00CC7ABF">
        <w:rPr>
          <w:rFonts w:ascii="Tahoma" w:hAnsi="Tahoma" w:cs="Tahoma"/>
          <w:sz w:val="20"/>
        </w:rPr>
        <w:t xml:space="preserve">Edifício da Prefeitura Municipal de Ribeirão do Pinhal, </w:t>
      </w:r>
      <w:proofErr w:type="gramStart"/>
      <w:r w:rsidRPr="00CC7ABF">
        <w:rPr>
          <w:rFonts w:ascii="Tahoma" w:hAnsi="Tahoma" w:cs="Tahoma"/>
          <w:sz w:val="20"/>
        </w:rPr>
        <w:t>______________________________</w:t>
      </w:r>
      <w:proofErr w:type="gramEnd"/>
    </w:p>
    <w:p w:rsidR="004C6DA0" w:rsidRPr="00CC7ABF" w:rsidRDefault="004C6DA0" w:rsidP="004C6DA0">
      <w:pPr>
        <w:ind w:left="-187"/>
        <w:jc w:val="right"/>
        <w:rPr>
          <w:rFonts w:ascii="Tahoma" w:hAnsi="Tahoma" w:cs="Tahoma"/>
          <w:i/>
          <w:sz w:val="20"/>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606"/>
        <w:gridCol w:w="4606"/>
      </w:tblGrid>
      <w:tr w:rsidR="004C6DA0" w:rsidRPr="00CC7ABF" w:rsidTr="00704DE0">
        <w:tc>
          <w:tcPr>
            <w:tcW w:w="4606" w:type="dxa"/>
          </w:tcPr>
          <w:p w:rsidR="004C6DA0" w:rsidRPr="00CC7ABF" w:rsidRDefault="004C6DA0" w:rsidP="00704DE0">
            <w:pPr>
              <w:jc w:val="center"/>
              <w:rPr>
                <w:rFonts w:ascii="Tahoma" w:hAnsi="Tahoma" w:cs="Tahoma"/>
                <w:b/>
                <w:i/>
              </w:rPr>
            </w:pPr>
          </w:p>
        </w:tc>
        <w:tc>
          <w:tcPr>
            <w:tcW w:w="4606" w:type="dxa"/>
          </w:tcPr>
          <w:p w:rsidR="004C6DA0" w:rsidRPr="00CC7ABF" w:rsidRDefault="004C6DA0" w:rsidP="00704DE0">
            <w:pPr>
              <w:jc w:val="center"/>
              <w:rPr>
                <w:rFonts w:ascii="Tahoma" w:hAnsi="Tahoma" w:cs="Tahoma"/>
                <w:b/>
                <w:i/>
              </w:rPr>
            </w:pPr>
          </w:p>
        </w:tc>
      </w:tr>
    </w:tbl>
    <w:p w:rsidR="004C6DA0" w:rsidRPr="00133921" w:rsidRDefault="004C6DA0" w:rsidP="004C6DA0"/>
    <w:p w:rsidR="004C6DA0" w:rsidRDefault="004C6DA0" w:rsidP="004C6DA0"/>
    <w:p w:rsidR="004C6DA0" w:rsidRDefault="004C6DA0" w:rsidP="004C6DA0"/>
    <w:p w:rsidR="004C6DA0" w:rsidRDefault="004C6DA0" w:rsidP="004C6DA0"/>
    <w:p w:rsidR="004C6DA0" w:rsidRDefault="004C6DA0" w:rsidP="004C6DA0"/>
    <w:p w:rsidR="004C6DA0" w:rsidRDefault="004C6DA0" w:rsidP="004C6DA0"/>
    <w:p w:rsidR="004C6DA0" w:rsidRDefault="004C6DA0" w:rsidP="004C6DA0"/>
    <w:p w:rsidR="00B35FAA" w:rsidRDefault="00B35FAA"/>
    <w:sectPr w:rsidR="00B35FAA" w:rsidSect="000C18C6">
      <w:headerReference w:type="default" r:id="rId8"/>
      <w:footerReference w:type="default" r:id="rId9"/>
      <w:pgSz w:w="11907" w:h="16840" w:code="9"/>
      <w:pgMar w:top="1134" w:right="1134" w:bottom="851" w:left="1701" w:header="720" w:footer="8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5E86" w:rsidRDefault="00C35E86">
      <w:pPr>
        <w:spacing w:after="0" w:line="240" w:lineRule="auto"/>
      </w:pPr>
      <w:r>
        <w:separator/>
      </w:r>
    </w:p>
  </w:endnote>
  <w:endnote w:type="continuationSeparator" w:id="0">
    <w:p w:rsidR="00C35E86" w:rsidRDefault="00C35E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TE1617C50t00">
    <w:panose1 w:val="00000000000000000000"/>
    <w:charset w:val="00"/>
    <w:family w:val="auto"/>
    <w:notTrueType/>
    <w:pitch w:val="default"/>
    <w:sig w:usb0="00000003" w:usb1="00000000" w:usb2="00000000" w:usb3="00000000" w:csb0="00000001" w:csb1="00000000"/>
  </w:font>
  <w:font w:name="TTE1695910t00">
    <w:panose1 w:val="00000000000000000000"/>
    <w:charset w:val="00"/>
    <w:family w:val="auto"/>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8C6" w:rsidRPr="006416A1" w:rsidRDefault="00C35E86">
    <w:pPr>
      <w:pStyle w:val="Rodap"/>
      <w:pBdr>
        <w:bottom w:val="single" w:sz="12" w:space="1" w:color="auto"/>
      </w:pBdr>
      <w:jc w:val="center"/>
      <w:rPr>
        <w:rFonts w:ascii="Century Gothic" w:hAnsi="Century Gothic"/>
        <w:sz w:val="20"/>
      </w:rPr>
    </w:pPr>
  </w:p>
  <w:p w:rsidR="000C18C6" w:rsidRPr="00781BC0" w:rsidRDefault="004C6DA0">
    <w:pPr>
      <w:pStyle w:val="Rodap"/>
      <w:jc w:val="center"/>
      <w:rPr>
        <w:rFonts w:ascii="Gill Sans MT" w:hAnsi="Gill Sans MT" w:cs="Tahoma"/>
        <w:sz w:val="20"/>
      </w:rPr>
    </w:pPr>
    <w:r w:rsidRPr="00781BC0">
      <w:rPr>
        <w:rFonts w:ascii="Gill Sans MT" w:hAnsi="Gill Sans MT" w:cs="Tahoma"/>
        <w:sz w:val="20"/>
      </w:rPr>
      <w:t>Rua Paraná, 983 – Caixa Postal: 15</w:t>
    </w:r>
    <w:r>
      <w:rPr>
        <w:rFonts w:ascii="Gill Sans MT" w:hAnsi="Gill Sans MT" w:cs="Tahoma"/>
        <w:sz w:val="20"/>
      </w:rPr>
      <w:t xml:space="preserve"> – </w:t>
    </w:r>
    <w:proofErr w:type="spellStart"/>
    <w:proofErr w:type="gramStart"/>
    <w:r>
      <w:rPr>
        <w:rFonts w:ascii="Gill Sans MT" w:hAnsi="Gill Sans MT" w:cs="Tahoma"/>
        <w:sz w:val="20"/>
      </w:rPr>
      <w:t>Cep</w:t>
    </w:r>
    <w:proofErr w:type="spellEnd"/>
    <w:proofErr w:type="gramEnd"/>
    <w:r>
      <w:rPr>
        <w:rFonts w:ascii="Gill Sans MT" w:hAnsi="Gill Sans MT" w:cs="Tahoma"/>
        <w:sz w:val="20"/>
      </w:rPr>
      <w:t xml:space="preserve"> 86.490-000 – Fone: (</w:t>
    </w:r>
    <w:r w:rsidRPr="00781BC0">
      <w:rPr>
        <w:rFonts w:ascii="Gill Sans MT" w:hAnsi="Gill Sans MT" w:cs="Tahoma"/>
        <w:sz w:val="20"/>
      </w:rPr>
      <w:t>43) 3551.</w:t>
    </w:r>
    <w:r>
      <w:rPr>
        <w:rFonts w:ascii="Gill Sans MT" w:hAnsi="Gill Sans MT" w:cs="Tahoma"/>
        <w:sz w:val="20"/>
      </w:rPr>
      <w:t>8300 – Fax: (43)3551-8313</w:t>
    </w:r>
  </w:p>
  <w:p w:rsidR="000C18C6" w:rsidRPr="00781BC0" w:rsidRDefault="004C6DA0">
    <w:pPr>
      <w:pStyle w:val="Rodap"/>
      <w:jc w:val="center"/>
      <w:rPr>
        <w:rFonts w:ascii="Gill Sans MT" w:hAnsi="Gill Sans MT" w:cs="Tahoma"/>
        <w:sz w:val="20"/>
      </w:rPr>
    </w:pPr>
    <w:r w:rsidRPr="00781BC0">
      <w:rPr>
        <w:rFonts w:ascii="Gill Sans MT" w:hAnsi="Gill Sans MT" w:cs="Tahoma"/>
        <w:sz w:val="20"/>
      </w:rPr>
      <w:t>E-mail: - pmrpinhal@uol.com.br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5E86" w:rsidRDefault="00C35E86">
      <w:pPr>
        <w:spacing w:after="0" w:line="240" w:lineRule="auto"/>
      </w:pPr>
      <w:r>
        <w:separator/>
      </w:r>
    </w:p>
  </w:footnote>
  <w:footnote w:type="continuationSeparator" w:id="0">
    <w:p w:rsidR="00C35E86" w:rsidRDefault="00C35E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8C6" w:rsidRPr="006416A1" w:rsidRDefault="004C6DA0">
    <w:pPr>
      <w:pStyle w:val="Cabealho"/>
      <w:jc w:val="center"/>
      <w:rPr>
        <w:rFonts w:ascii="Century Gothic" w:hAnsi="Century Gothic" w:cs="Tahoma"/>
        <w:iCs/>
        <w:sz w:val="30"/>
        <w:szCs w:val="30"/>
      </w:rPr>
    </w:pPr>
    <w:r>
      <w:rPr>
        <w:rFonts w:ascii="Century Gothic" w:hAnsi="Century Gothic" w:cs="Tahoma"/>
        <w:iCs/>
        <w:noProof/>
        <w:sz w:val="30"/>
        <w:szCs w:val="30"/>
      </w:rPr>
      <w:drawing>
        <wp:anchor distT="0" distB="0" distL="114300" distR="114300" simplePos="0" relativeHeight="251659264" behindDoc="0" locked="0" layoutInCell="0" allowOverlap="1">
          <wp:simplePos x="0" y="0"/>
          <wp:positionH relativeFrom="column">
            <wp:posOffset>-571500</wp:posOffset>
          </wp:positionH>
          <wp:positionV relativeFrom="paragraph">
            <wp:posOffset>-55880</wp:posOffset>
          </wp:positionV>
          <wp:extent cx="721360" cy="721360"/>
          <wp:effectExtent l="0" t="0" r="2540" b="2540"/>
          <wp:wrapTopAndBottom/>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1360" cy="721360"/>
                  </a:xfrm>
                  <a:prstGeom prst="rect">
                    <a:avLst/>
                  </a:prstGeom>
                  <a:noFill/>
                </pic:spPr>
              </pic:pic>
            </a:graphicData>
          </a:graphic>
          <wp14:sizeRelH relativeFrom="page">
            <wp14:pctWidth>0</wp14:pctWidth>
          </wp14:sizeRelH>
          <wp14:sizeRelV relativeFrom="page">
            <wp14:pctHeight>0</wp14:pctHeight>
          </wp14:sizeRelV>
        </wp:anchor>
      </w:drawing>
    </w:r>
    <w:r w:rsidRPr="006416A1">
      <w:rPr>
        <w:rFonts w:ascii="Century Gothic" w:hAnsi="Century Gothic" w:cs="Tahoma"/>
        <w:iCs/>
        <w:sz w:val="30"/>
        <w:szCs w:val="30"/>
      </w:rPr>
      <w:t>PREFEITURA DO MUNICIPIO DE RIBEIRÃO DO PINHAL</w:t>
    </w:r>
  </w:p>
  <w:p w:rsidR="000C18C6" w:rsidRPr="006416A1" w:rsidRDefault="004C6DA0">
    <w:pPr>
      <w:pStyle w:val="Cabealho"/>
      <w:pBdr>
        <w:bottom w:val="single" w:sz="12" w:space="1" w:color="auto"/>
      </w:pBdr>
      <w:jc w:val="center"/>
      <w:rPr>
        <w:rFonts w:ascii="Century Gothic" w:hAnsi="Century Gothic"/>
        <w:i w:val="0"/>
        <w:sz w:val="30"/>
        <w:szCs w:val="30"/>
      </w:rPr>
    </w:pPr>
    <w:r w:rsidRPr="006416A1">
      <w:rPr>
        <w:rFonts w:ascii="Century Gothic" w:hAnsi="Century Gothic" w:cs="Tahoma"/>
        <w:iCs/>
        <w:sz w:val="30"/>
        <w:szCs w:val="30"/>
      </w:rPr>
      <w:t>- ESTADO DO PARANÁ -</w:t>
    </w:r>
  </w:p>
  <w:p w:rsidR="000C18C6" w:rsidRDefault="00C35E86">
    <w:pPr>
      <w:pStyle w:val="Cabealho"/>
      <w:jc w:val="center"/>
      <w:rPr>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22CF7"/>
    <w:multiLevelType w:val="multilevel"/>
    <w:tmpl w:val="292A9250"/>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11E703A3"/>
    <w:multiLevelType w:val="hybridMultilevel"/>
    <w:tmpl w:val="C8AACB9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20075CBF"/>
    <w:multiLevelType w:val="singleLevel"/>
    <w:tmpl w:val="B57C086C"/>
    <w:lvl w:ilvl="0">
      <w:start w:val="2"/>
      <w:numFmt w:val="lowerLetter"/>
      <w:lvlText w:val="%1)"/>
      <w:lvlJc w:val="left"/>
      <w:pPr>
        <w:tabs>
          <w:tab w:val="num" w:pos="720"/>
        </w:tabs>
        <w:ind w:left="720" w:hanging="720"/>
      </w:pPr>
      <w:rPr>
        <w:rFonts w:hint="default"/>
      </w:rPr>
    </w:lvl>
  </w:abstractNum>
  <w:abstractNum w:abstractNumId="3">
    <w:nsid w:val="2A63572A"/>
    <w:multiLevelType w:val="singleLevel"/>
    <w:tmpl w:val="04160017"/>
    <w:lvl w:ilvl="0">
      <w:start w:val="1"/>
      <w:numFmt w:val="lowerLetter"/>
      <w:lvlText w:val="%1)"/>
      <w:lvlJc w:val="left"/>
      <w:pPr>
        <w:tabs>
          <w:tab w:val="num" w:pos="360"/>
        </w:tabs>
        <w:ind w:left="360" w:hanging="36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CEA"/>
    <w:rsid w:val="00027CEA"/>
    <w:rsid w:val="004C6DA0"/>
    <w:rsid w:val="0088235B"/>
    <w:rsid w:val="00B35FAA"/>
    <w:rsid w:val="00C35E8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6DA0"/>
    <w:rPr>
      <w:rFonts w:eastAsiaTheme="minorEastAsia"/>
      <w:lang w:eastAsia="pt-BR"/>
    </w:rPr>
  </w:style>
  <w:style w:type="paragraph" w:styleId="Ttulo2">
    <w:name w:val="heading 2"/>
    <w:basedOn w:val="Normal"/>
    <w:next w:val="Normal"/>
    <w:link w:val="Ttulo2Char"/>
    <w:qFormat/>
    <w:rsid w:val="004C6DA0"/>
    <w:pPr>
      <w:keepNext/>
      <w:widowControl w:val="0"/>
      <w:spacing w:after="0" w:line="240" w:lineRule="auto"/>
      <w:jc w:val="both"/>
      <w:outlineLvl w:val="1"/>
    </w:pPr>
    <w:rPr>
      <w:rFonts w:ascii="Times New Roman" w:eastAsia="Times New Roman" w:hAnsi="Times New Roman" w:cs="Times New Roman"/>
      <w:b/>
      <w:bCs/>
      <w:i/>
      <w:iCs/>
      <w:snapToGrid w:val="0"/>
      <w:sz w:val="24"/>
      <w:szCs w:val="20"/>
    </w:rPr>
  </w:style>
  <w:style w:type="paragraph" w:styleId="Ttulo8">
    <w:name w:val="heading 8"/>
    <w:basedOn w:val="Normal"/>
    <w:next w:val="Normal"/>
    <w:link w:val="Ttulo8Char"/>
    <w:qFormat/>
    <w:rsid w:val="004C6DA0"/>
    <w:pPr>
      <w:keepNext/>
      <w:widowControl w:val="0"/>
      <w:spacing w:after="0" w:line="240" w:lineRule="auto"/>
      <w:jc w:val="both"/>
      <w:outlineLvl w:val="7"/>
    </w:pPr>
    <w:rPr>
      <w:rFonts w:ascii="Times New Roman" w:eastAsia="Times New Roman" w:hAnsi="Times New Roman" w:cs="Times New Roman"/>
      <w:b/>
      <w:snapToGrid w:val="0"/>
      <w:sz w:val="24"/>
      <w:szCs w:val="20"/>
    </w:rPr>
  </w:style>
  <w:style w:type="paragraph" w:styleId="Ttulo9">
    <w:name w:val="heading 9"/>
    <w:basedOn w:val="Normal"/>
    <w:next w:val="Normal"/>
    <w:link w:val="Ttulo9Char"/>
    <w:unhideWhenUsed/>
    <w:qFormat/>
    <w:rsid w:val="004C6DA0"/>
    <w:pPr>
      <w:keepNext/>
      <w:keepLines/>
      <w:spacing w:before="200" w:after="0" w:line="240" w:lineRule="auto"/>
      <w:outlineLvl w:val="8"/>
    </w:pPr>
    <w:rPr>
      <w:rFonts w:asciiTheme="majorHAnsi" w:eastAsiaTheme="majorEastAsia" w:hAnsiTheme="majorHAnsi" w:cstheme="majorBid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4C6DA0"/>
    <w:rPr>
      <w:rFonts w:ascii="Times New Roman" w:eastAsia="Times New Roman" w:hAnsi="Times New Roman" w:cs="Times New Roman"/>
      <w:b/>
      <w:bCs/>
      <w:i/>
      <w:iCs/>
      <w:snapToGrid w:val="0"/>
      <w:sz w:val="24"/>
      <w:szCs w:val="20"/>
      <w:lang w:eastAsia="pt-BR"/>
    </w:rPr>
  </w:style>
  <w:style w:type="character" w:customStyle="1" w:styleId="Ttulo8Char">
    <w:name w:val="Título 8 Char"/>
    <w:basedOn w:val="Fontepargpadro"/>
    <w:link w:val="Ttulo8"/>
    <w:rsid w:val="004C6DA0"/>
    <w:rPr>
      <w:rFonts w:ascii="Times New Roman" w:eastAsia="Times New Roman" w:hAnsi="Times New Roman" w:cs="Times New Roman"/>
      <w:b/>
      <w:snapToGrid w:val="0"/>
      <w:sz w:val="24"/>
      <w:szCs w:val="20"/>
      <w:lang w:eastAsia="pt-BR"/>
    </w:rPr>
  </w:style>
  <w:style w:type="character" w:customStyle="1" w:styleId="Ttulo9Char">
    <w:name w:val="Título 9 Char"/>
    <w:basedOn w:val="Fontepargpadro"/>
    <w:link w:val="Ttulo9"/>
    <w:rsid w:val="004C6DA0"/>
    <w:rPr>
      <w:rFonts w:asciiTheme="majorHAnsi" w:eastAsiaTheme="majorEastAsia" w:hAnsiTheme="majorHAnsi" w:cstheme="majorBidi"/>
      <w:iCs/>
      <w:color w:val="404040" w:themeColor="text1" w:themeTint="BF"/>
      <w:sz w:val="20"/>
      <w:szCs w:val="20"/>
      <w:lang w:eastAsia="pt-BR"/>
    </w:rPr>
  </w:style>
  <w:style w:type="paragraph" w:styleId="Cabealho">
    <w:name w:val="header"/>
    <w:basedOn w:val="Normal"/>
    <w:link w:val="CabealhoChar"/>
    <w:rsid w:val="004C6DA0"/>
    <w:pPr>
      <w:tabs>
        <w:tab w:val="center" w:pos="4419"/>
        <w:tab w:val="right" w:pos="8838"/>
      </w:tabs>
      <w:spacing w:after="0" w:line="240" w:lineRule="auto"/>
    </w:pPr>
    <w:rPr>
      <w:rFonts w:ascii="Arial" w:eastAsia="Times New Roman" w:hAnsi="Arial" w:cs="Times New Roman"/>
      <w:i/>
      <w:sz w:val="28"/>
      <w:szCs w:val="20"/>
    </w:rPr>
  </w:style>
  <w:style w:type="character" w:customStyle="1" w:styleId="CabealhoChar">
    <w:name w:val="Cabeçalho Char"/>
    <w:basedOn w:val="Fontepargpadro"/>
    <w:link w:val="Cabealho"/>
    <w:rsid w:val="004C6DA0"/>
    <w:rPr>
      <w:rFonts w:ascii="Arial" w:eastAsia="Times New Roman" w:hAnsi="Arial" w:cs="Times New Roman"/>
      <w:i/>
      <w:sz w:val="28"/>
      <w:szCs w:val="20"/>
      <w:lang w:eastAsia="pt-BR"/>
    </w:rPr>
  </w:style>
  <w:style w:type="paragraph" w:styleId="Rodap">
    <w:name w:val="footer"/>
    <w:basedOn w:val="Normal"/>
    <w:link w:val="RodapChar"/>
    <w:uiPriority w:val="99"/>
    <w:rsid w:val="004C6DA0"/>
    <w:pPr>
      <w:tabs>
        <w:tab w:val="center" w:pos="4419"/>
        <w:tab w:val="right" w:pos="8838"/>
      </w:tabs>
      <w:spacing w:after="0" w:line="240" w:lineRule="auto"/>
    </w:pPr>
    <w:rPr>
      <w:rFonts w:ascii="Arial" w:eastAsia="Times New Roman" w:hAnsi="Arial" w:cs="Times New Roman"/>
      <w:i/>
      <w:sz w:val="28"/>
      <w:szCs w:val="20"/>
    </w:rPr>
  </w:style>
  <w:style w:type="character" w:customStyle="1" w:styleId="RodapChar">
    <w:name w:val="Rodapé Char"/>
    <w:basedOn w:val="Fontepargpadro"/>
    <w:link w:val="Rodap"/>
    <w:uiPriority w:val="99"/>
    <w:rsid w:val="004C6DA0"/>
    <w:rPr>
      <w:rFonts w:ascii="Arial" w:eastAsia="Times New Roman" w:hAnsi="Arial" w:cs="Times New Roman"/>
      <w:i/>
      <w:sz w:val="28"/>
      <w:szCs w:val="20"/>
      <w:lang w:eastAsia="pt-BR"/>
    </w:rPr>
  </w:style>
  <w:style w:type="paragraph" w:styleId="Textoembloco">
    <w:name w:val="Block Text"/>
    <w:basedOn w:val="Normal"/>
    <w:rsid w:val="004C6DA0"/>
    <w:pPr>
      <w:widowControl w:val="0"/>
      <w:spacing w:after="0" w:line="240" w:lineRule="auto"/>
      <w:ind w:left="709" w:right="-376" w:hanging="709"/>
      <w:jc w:val="both"/>
    </w:pPr>
    <w:rPr>
      <w:rFonts w:ascii="Arial" w:eastAsia="Times New Roman" w:hAnsi="Arial" w:cs="Times New Roman"/>
      <w:snapToGrid w:val="0"/>
      <w:sz w:val="24"/>
      <w:szCs w:val="20"/>
    </w:rPr>
  </w:style>
  <w:style w:type="paragraph" w:styleId="PargrafodaLista">
    <w:name w:val="List Paragraph"/>
    <w:basedOn w:val="Normal"/>
    <w:uiPriority w:val="34"/>
    <w:qFormat/>
    <w:rsid w:val="004C6DA0"/>
    <w:pPr>
      <w:widowControl w:val="0"/>
      <w:spacing w:after="0" w:line="240" w:lineRule="auto"/>
      <w:ind w:left="720"/>
      <w:contextualSpacing/>
    </w:pPr>
    <w:rPr>
      <w:rFonts w:ascii="Times New Roman" w:eastAsia="Times New Roman" w:hAnsi="Times New Roman" w:cs="Times New Roman"/>
      <w:snapToGrid w:val="0"/>
      <w:sz w:val="24"/>
      <w:szCs w:val="20"/>
    </w:rPr>
  </w:style>
  <w:style w:type="table" w:styleId="Tabelacomgrade">
    <w:name w:val="Table Grid"/>
    <w:basedOn w:val="Tabelanormal"/>
    <w:rsid w:val="004C6DA0"/>
    <w:pPr>
      <w:spacing w:after="0" w:line="240" w:lineRule="auto"/>
    </w:pPr>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tulo">
    <w:name w:val="Title"/>
    <w:basedOn w:val="Normal"/>
    <w:link w:val="TtuloChar"/>
    <w:qFormat/>
    <w:rsid w:val="004C6DA0"/>
    <w:pPr>
      <w:widowControl w:val="0"/>
      <w:spacing w:after="0" w:line="240" w:lineRule="auto"/>
      <w:jc w:val="center"/>
    </w:pPr>
    <w:rPr>
      <w:rFonts w:ascii="Times New Roman" w:eastAsia="Times New Roman" w:hAnsi="Times New Roman" w:cs="Times New Roman"/>
      <w:b/>
      <w:snapToGrid w:val="0"/>
      <w:sz w:val="24"/>
      <w:szCs w:val="20"/>
    </w:rPr>
  </w:style>
  <w:style w:type="character" w:customStyle="1" w:styleId="TtuloChar">
    <w:name w:val="Título Char"/>
    <w:basedOn w:val="Fontepargpadro"/>
    <w:link w:val="Ttulo"/>
    <w:rsid w:val="004C6DA0"/>
    <w:rPr>
      <w:rFonts w:ascii="Times New Roman" w:eastAsia="Times New Roman" w:hAnsi="Times New Roman" w:cs="Times New Roman"/>
      <w:b/>
      <w:snapToGrid w:val="0"/>
      <w:sz w:val="24"/>
      <w:szCs w:val="20"/>
      <w:lang w:eastAsia="pt-BR"/>
    </w:rPr>
  </w:style>
  <w:style w:type="paragraph" w:styleId="Recuodecorpodetexto">
    <w:name w:val="Body Text Indent"/>
    <w:basedOn w:val="Normal"/>
    <w:link w:val="RecuodecorpodetextoChar"/>
    <w:rsid w:val="004C6DA0"/>
    <w:pPr>
      <w:widowControl w:val="0"/>
      <w:spacing w:after="0" w:line="240" w:lineRule="auto"/>
      <w:ind w:firstLine="1985"/>
      <w:jc w:val="center"/>
    </w:pPr>
    <w:rPr>
      <w:rFonts w:ascii="Times New Roman" w:eastAsia="Times New Roman" w:hAnsi="Times New Roman" w:cs="Times New Roman"/>
      <w:snapToGrid w:val="0"/>
      <w:color w:val="008000"/>
      <w:sz w:val="24"/>
      <w:szCs w:val="20"/>
    </w:rPr>
  </w:style>
  <w:style w:type="character" w:customStyle="1" w:styleId="RecuodecorpodetextoChar">
    <w:name w:val="Recuo de corpo de texto Char"/>
    <w:basedOn w:val="Fontepargpadro"/>
    <w:link w:val="Recuodecorpodetexto"/>
    <w:rsid w:val="004C6DA0"/>
    <w:rPr>
      <w:rFonts w:ascii="Times New Roman" w:eastAsia="Times New Roman" w:hAnsi="Times New Roman" w:cs="Times New Roman"/>
      <w:snapToGrid w:val="0"/>
      <w:color w:val="008000"/>
      <w:sz w:val="24"/>
      <w:szCs w:val="20"/>
      <w:lang w:eastAsia="pt-BR"/>
    </w:rPr>
  </w:style>
  <w:style w:type="paragraph" w:styleId="Recuodecorpodetexto2">
    <w:name w:val="Body Text Indent 2"/>
    <w:basedOn w:val="Normal"/>
    <w:link w:val="Recuodecorpodetexto2Char"/>
    <w:rsid w:val="004C6DA0"/>
    <w:pPr>
      <w:widowControl w:val="0"/>
      <w:spacing w:after="120" w:line="480" w:lineRule="auto"/>
      <w:ind w:left="283"/>
    </w:pPr>
    <w:rPr>
      <w:rFonts w:ascii="Times New Roman" w:eastAsia="Times New Roman" w:hAnsi="Times New Roman" w:cs="Times New Roman"/>
      <w:snapToGrid w:val="0"/>
      <w:sz w:val="24"/>
      <w:szCs w:val="20"/>
    </w:rPr>
  </w:style>
  <w:style w:type="character" w:customStyle="1" w:styleId="Recuodecorpodetexto2Char">
    <w:name w:val="Recuo de corpo de texto 2 Char"/>
    <w:basedOn w:val="Fontepargpadro"/>
    <w:link w:val="Recuodecorpodetexto2"/>
    <w:rsid w:val="004C6DA0"/>
    <w:rPr>
      <w:rFonts w:ascii="Times New Roman" w:eastAsia="Times New Roman" w:hAnsi="Times New Roman" w:cs="Times New Roman"/>
      <w:snapToGrid w:val="0"/>
      <w:sz w:val="24"/>
      <w:szCs w:val="20"/>
      <w:lang w:eastAsia="pt-BR"/>
    </w:rPr>
  </w:style>
  <w:style w:type="paragraph" w:styleId="SemEspaamento">
    <w:name w:val="No Spacing"/>
    <w:link w:val="SemEspaamentoChar"/>
    <w:uiPriority w:val="1"/>
    <w:qFormat/>
    <w:rsid w:val="004C6DA0"/>
    <w:pPr>
      <w:spacing w:after="0" w:line="360" w:lineRule="auto"/>
      <w:jc w:val="both"/>
    </w:pPr>
    <w:rPr>
      <w:rFonts w:eastAsiaTheme="minorEastAsia"/>
    </w:rPr>
  </w:style>
  <w:style w:type="character" w:customStyle="1" w:styleId="SemEspaamentoChar">
    <w:name w:val="Sem Espaçamento Char"/>
    <w:basedOn w:val="Fontepargpadro"/>
    <w:link w:val="SemEspaamento"/>
    <w:uiPriority w:val="1"/>
    <w:rsid w:val="004C6DA0"/>
    <w:rPr>
      <w:rFonts w:eastAsiaTheme="minorEastAsia"/>
    </w:rPr>
  </w:style>
  <w:style w:type="character" w:styleId="CitaoHTML">
    <w:name w:val="HTML Cite"/>
    <w:basedOn w:val="Fontepargpadro"/>
    <w:uiPriority w:val="99"/>
    <w:semiHidden/>
    <w:unhideWhenUsed/>
    <w:rsid w:val="004C6DA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6DA0"/>
    <w:rPr>
      <w:rFonts w:eastAsiaTheme="minorEastAsia"/>
      <w:lang w:eastAsia="pt-BR"/>
    </w:rPr>
  </w:style>
  <w:style w:type="paragraph" w:styleId="Ttulo2">
    <w:name w:val="heading 2"/>
    <w:basedOn w:val="Normal"/>
    <w:next w:val="Normal"/>
    <w:link w:val="Ttulo2Char"/>
    <w:qFormat/>
    <w:rsid w:val="004C6DA0"/>
    <w:pPr>
      <w:keepNext/>
      <w:widowControl w:val="0"/>
      <w:spacing w:after="0" w:line="240" w:lineRule="auto"/>
      <w:jc w:val="both"/>
      <w:outlineLvl w:val="1"/>
    </w:pPr>
    <w:rPr>
      <w:rFonts w:ascii="Times New Roman" w:eastAsia="Times New Roman" w:hAnsi="Times New Roman" w:cs="Times New Roman"/>
      <w:b/>
      <w:bCs/>
      <w:i/>
      <w:iCs/>
      <w:snapToGrid w:val="0"/>
      <w:sz w:val="24"/>
      <w:szCs w:val="20"/>
    </w:rPr>
  </w:style>
  <w:style w:type="paragraph" w:styleId="Ttulo8">
    <w:name w:val="heading 8"/>
    <w:basedOn w:val="Normal"/>
    <w:next w:val="Normal"/>
    <w:link w:val="Ttulo8Char"/>
    <w:qFormat/>
    <w:rsid w:val="004C6DA0"/>
    <w:pPr>
      <w:keepNext/>
      <w:widowControl w:val="0"/>
      <w:spacing w:after="0" w:line="240" w:lineRule="auto"/>
      <w:jc w:val="both"/>
      <w:outlineLvl w:val="7"/>
    </w:pPr>
    <w:rPr>
      <w:rFonts w:ascii="Times New Roman" w:eastAsia="Times New Roman" w:hAnsi="Times New Roman" w:cs="Times New Roman"/>
      <w:b/>
      <w:snapToGrid w:val="0"/>
      <w:sz w:val="24"/>
      <w:szCs w:val="20"/>
    </w:rPr>
  </w:style>
  <w:style w:type="paragraph" w:styleId="Ttulo9">
    <w:name w:val="heading 9"/>
    <w:basedOn w:val="Normal"/>
    <w:next w:val="Normal"/>
    <w:link w:val="Ttulo9Char"/>
    <w:unhideWhenUsed/>
    <w:qFormat/>
    <w:rsid w:val="004C6DA0"/>
    <w:pPr>
      <w:keepNext/>
      <w:keepLines/>
      <w:spacing w:before="200" w:after="0" w:line="240" w:lineRule="auto"/>
      <w:outlineLvl w:val="8"/>
    </w:pPr>
    <w:rPr>
      <w:rFonts w:asciiTheme="majorHAnsi" w:eastAsiaTheme="majorEastAsia" w:hAnsiTheme="majorHAnsi" w:cstheme="majorBid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4C6DA0"/>
    <w:rPr>
      <w:rFonts w:ascii="Times New Roman" w:eastAsia="Times New Roman" w:hAnsi="Times New Roman" w:cs="Times New Roman"/>
      <w:b/>
      <w:bCs/>
      <w:i/>
      <w:iCs/>
      <w:snapToGrid w:val="0"/>
      <w:sz w:val="24"/>
      <w:szCs w:val="20"/>
      <w:lang w:eastAsia="pt-BR"/>
    </w:rPr>
  </w:style>
  <w:style w:type="character" w:customStyle="1" w:styleId="Ttulo8Char">
    <w:name w:val="Título 8 Char"/>
    <w:basedOn w:val="Fontepargpadro"/>
    <w:link w:val="Ttulo8"/>
    <w:rsid w:val="004C6DA0"/>
    <w:rPr>
      <w:rFonts w:ascii="Times New Roman" w:eastAsia="Times New Roman" w:hAnsi="Times New Roman" w:cs="Times New Roman"/>
      <w:b/>
      <w:snapToGrid w:val="0"/>
      <w:sz w:val="24"/>
      <w:szCs w:val="20"/>
      <w:lang w:eastAsia="pt-BR"/>
    </w:rPr>
  </w:style>
  <w:style w:type="character" w:customStyle="1" w:styleId="Ttulo9Char">
    <w:name w:val="Título 9 Char"/>
    <w:basedOn w:val="Fontepargpadro"/>
    <w:link w:val="Ttulo9"/>
    <w:rsid w:val="004C6DA0"/>
    <w:rPr>
      <w:rFonts w:asciiTheme="majorHAnsi" w:eastAsiaTheme="majorEastAsia" w:hAnsiTheme="majorHAnsi" w:cstheme="majorBidi"/>
      <w:iCs/>
      <w:color w:val="404040" w:themeColor="text1" w:themeTint="BF"/>
      <w:sz w:val="20"/>
      <w:szCs w:val="20"/>
      <w:lang w:eastAsia="pt-BR"/>
    </w:rPr>
  </w:style>
  <w:style w:type="paragraph" w:styleId="Cabealho">
    <w:name w:val="header"/>
    <w:basedOn w:val="Normal"/>
    <w:link w:val="CabealhoChar"/>
    <w:rsid w:val="004C6DA0"/>
    <w:pPr>
      <w:tabs>
        <w:tab w:val="center" w:pos="4419"/>
        <w:tab w:val="right" w:pos="8838"/>
      </w:tabs>
      <w:spacing w:after="0" w:line="240" w:lineRule="auto"/>
    </w:pPr>
    <w:rPr>
      <w:rFonts w:ascii="Arial" w:eastAsia="Times New Roman" w:hAnsi="Arial" w:cs="Times New Roman"/>
      <w:i/>
      <w:sz w:val="28"/>
      <w:szCs w:val="20"/>
    </w:rPr>
  </w:style>
  <w:style w:type="character" w:customStyle="1" w:styleId="CabealhoChar">
    <w:name w:val="Cabeçalho Char"/>
    <w:basedOn w:val="Fontepargpadro"/>
    <w:link w:val="Cabealho"/>
    <w:rsid w:val="004C6DA0"/>
    <w:rPr>
      <w:rFonts w:ascii="Arial" w:eastAsia="Times New Roman" w:hAnsi="Arial" w:cs="Times New Roman"/>
      <w:i/>
      <w:sz w:val="28"/>
      <w:szCs w:val="20"/>
      <w:lang w:eastAsia="pt-BR"/>
    </w:rPr>
  </w:style>
  <w:style w:type="paragraph" w:styleId="Rodap">
    <w:name w:val="footer"/>
    <w:basedOn w:val="Normal"/>
    <w:link w:val="RodapChar"/>
    <w:uiPriority w:val="99"/>
    <w:rsid w:val="004C6DA0"/>
    <w:pPr>
      <w:tabs>
        <w:tab w:val="center" w:pos="4419"/>
        <w:tab w:val="right" w:pos="8838"/>
      </w:tabs>
      <w:spacing w:after="0" w:line="240" w:lineRule="auto"/>
    </w:pPr>
    <w:rPr>
      <w:rFonts w:ascii="Arial" w:eastAsia="Times New Roman" w:hAnsi="Arial" w:cs="Times New Roman"/>
      <w:i/>
      <w:sz w:val="28"/>
      <w:szCs w:val="20"/>
    </w:rPr>
  </w:style>
  <w:style w:type="character" w:customStyle="1" w:styleId="RodapChar">
    <w:name w:val="Rodapé Char"/>
    <w:basedOn w:val="Fontepargpadro"/>
    <w:link w:val="Rodap"/>
    <w:uiPriority w:val="99"/>
    <w:rsid w:val="004C6DA0"/>
    <w:rPr>
      <w:rFonts w:ascii="Arial" w:eastAsia="Times New Roman" w:hAnsi="Arial" w:cs="Times New Roman"/>
      <w:i/>
      <w:sz w:val="28"/>
      <w:szCs w:val="20"/>
      <w:lang w:eastAsia="pt-BR"/>
    </w:rPr>
  </w:style>
  <w:style w:type="paragraph" w:styleId="Textoembloco">
    <w:name w:val="Block Text"/>
    <w:basedOn w:val="Normal"/>
    <w:rsid w:val="004C6DA0"/>
    <w:pPr>
      <w:widowControl w:val="0"/>
      <w:spacing w:after="0" w:line="240" w:lineRule="auto"/>
      <w:ind w:left="709" w:right="-376" w:hanging="709"/>
      <w:jc w:val="both"/>
    </w:pPr>
    <w:rPr>
      <w:rFonts w:ascii="Arial" w:eastAsia="Times New Roman" w:hAnsi="Arial" w:cs="Times New Roman"/>
      <w:snapToGrid w:val="0"/>
      <w:sz w:val="24"/>
      <w:szCs w:val="20"/>
    </w:rPr>
  </w:style>
  <w:style w:type="paragraph" w:styleId="PargrafodaLista">
    <w:name w:val="List Paragraph"/>
    <w:basedOn w:val="Normal"/>
    <w:uiPriority w:val="34"/>
    <w:qFormat/>
    <w:rsid w:val="004C6DA0"/>
    <w:pPr>
      <w:widowControl w:val="0"/>
      <w:spacing w:after="0" w:line="240" w:lineRule="auto"/>
      <w:ind w:left="720"/>
      <w:contextualSpacing/>
    </w:pPr>
    <w:rPr>
      <w:rFonts w:ascii="Times New Roman" w:eastAsia="Times New Roman" w:hAnsi="Times New Roman" w:cs="Times New Roman"/>
      <w:snapToGrid w:val="0"/>
      <w:sz w:val="24"/>
      <w:szCs w:val="20"/>
    </w:rPr>
  </w:style>
  <w:style w:type="table" w:styleId="Tabelacomgrade">
    <w:name w:val="Table Grid"/>
    <w:basedOn w:val="Tabelanormal"/>
    <w:rsid w:val="004C6DA0"/>
    <w:pPr>
      <w:spacing w:after="0" w:line="240" w:lineRule="auto"/>
    </w:pPr>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tulo">
    <w:name w:val="Title"/>
    <w:basedOn w:val="Normal"/>
    <w:link w:val="TtuloChar"/>
    <w:qFormat/>
    <w:rsid w:val="004C6DA0"/>
    <w:pPr>
      <w:widowControl w:val="0"/>
      <w:spacing w:after="0" w:line="240" w:lineRule="auto"/>
      <w:jc w:val="center"/>
    </w:pPr>
    <w:rPr>
      <w:rFonts w:ascii="Times New Roman" w:eastAsia="Times New Roman" w:hAnsi="Times New Roman" w:cs="Times New Roman"/>
      <w:b/>
      <w:snapToGrid w:val="0"/>
      <w:sz w:val="24"/>
      <w:szCs w:val="20"/>
    </w:rPr>
  </w:style>
  <w:style w:type="character" w:customStyle="1" w:styleId="TtuloChar">
    <w:name w:val="Título Char"/>
    <w:basedOn w:val="Fontepargpadro"/>
    <w:link w:val="Ttulo"/>
    <w:rsid w:val="004C6DA0"/>
    <w:rPr>
      <w:rFonts w:ascii="Times New Roman" w:eastAsia="Times New Roman" w:hAnsi="Times New Roman" w:cs="Times New Roman"/>
      <w:b/>
      <w:snapToGrid w:val="0"/>
      <w:sz w:val="24"/>
      <w:szCs w:val="20"/>
      <w:lang w:eastAsia="pt-BR"/>
    </w:rPr>
  </w:style>
  <w:style w:type="paragraph" w:styleId="Recuodecorpodetexto">
    <w:name w:val="Body Text Indent"/>
    <w:basedOn w:val="Normal"/>
    <w:link w:val="RecuodecorpodetextoChar"/>
    <w:rsid w:val="004C6DA0"/>
    <w:pPr>
      <w:widowControl w:val="0"/>
      <w:spacing w:after="0" w:line="240" w:lineRule="auto"/>
      <w:ind w:firstLine="1985"/>
      <w:jc w:val="center"/>
    </w:pPr>
    <w:rPr>
      <w:rFonts w:ascii="Times New Roman" w:eastAsia="Times New Roman" w:hAnsi="Times New Roman" w:cs="Times New Roman"/>
      <w:snapToGrid w:val="0"/>
      <w:color w:val="008000"/>
      <w:sz w:val="24"/>
      <w:szCs w:val="20"/>
    </w:rPr>
  </w:style>
  <w:style w:type="character" w:customStyle="1" w:styleId="RecuodecorpodetextoChar">
    <w:name w:val="Recuo de corpo de texto Char"/>
    <w:basedOn w:val="Fontepargpadro"/>
    <w:link w:val="Recuodecorpodetexto"/>
    <w:rsid w:val="004C6DA0"/>
    <w:rPr>
      <w:rFonts w:ascii="Times New Roman" w:eastAsia="Times New Roman" w:hAnsi="Times New Roman" w:cs="Times New Roman"/>
      <w:snapToGrid w:val="0"/>
      <w:color w:val="008000"/>
      <w:sz w:val="24"/>
      <w:szCs w:val="20"/>
      <w:lang w:eastAsia="pt-BR"/>
    </w:rPr>
  </w:style>
  <w:style w:type="paragraph" w:styleId="Recuodecorpodetexto2">
    <w:name w:val="Body Text Indent 2"/>
    <w:basedOn w:val="Normal"/>
    <w:link w:val="Recuodecorpodetexto2Char"/>
    <w:rsid w:val="004C6DA0"/>
    <w:pPr>
      <w:widowControl w:val="0"/>
      <w:spacing w:after="120" w:line="480" w:lineRule="auto"/>
      <w:ind w:left="283"/>
    </w:pPr>
    <w:rPr>
      <w:rFonts w:ascii="Times New Roman" w:eastAsia="Times New Roman" w:hAnsi="Times New Roman" w:cs="Times New Roman"/>
      <w:snapToGrid w:val="0"/>
      <w:sz w:val="24"/>
      <w:szCs w:val="20"/>
    </w:rPr>
  </w:style>
  <w:style w:type="character" w:customStyle="1" w:styleId="Recuodecorpodetexto2Char">
    <w:name w:val="Recuo de corpo de texto 2 Char"/>
    <w:basedOn w:val="Fontepargpadro"/>
    <w:link w:val="Recuodecorpodetexto2"/>
    <w:rsid w:val="004C6DA0"/>
    <w:rPr>
      <w:rFonts w:ascii="Times New Roman" w:eastAsia="Times New Roman" w:hAnsi="Times New Roman" w:cs="Times New Roman"/>
      <w:snapToGrid w:val="0"/>
      <w:sz w:val="24"/>
      <w:szCs w:val="20"/>
      <w:lang w:eastAsia="pt-BR"/>
    </w:rPr>
  </w:style>
  <w:style w:type="paragraph" w:styleId="SemEspaamento">
    <w:name w:val="No Spacing"/>
    <w:link w:val="SemEspaamentoChar"/>
    <w:uiPriority w:val="1"/>
    <w:qFormat/>
    <w:rsid w:val="004C6DA0"/>
    <w:pPr>
      <w:spacing w:after="0" w:line="360" w:lineRule="auto"/>
      <w:jc w:val="both"/>
    </w:pPr>
    <w:rPr>
      <w:rFonts w:eastAsiaTheme="minorEastAsia"/>
    </w:rPr>
  </w:style>
  <w:style w:type="character" w:customStyle="1" w:styleId="SemEspaamentoChar">
    <w:name w:val="Sem Espaçamento Char"/>
    <w:basedOn w:val="Fontepargpadro"/>
    <w:link w:val="SemEspaamento"/>
    <w:uiPriority w:val="1"/>
    <w:rsid w:val="004C6DA0"/>
    <w:rPr>
      <w:rFonts w:eastAsiaTheme="minorEastAsia"/>
    </w:rPr>
  </w:style>
  <w:style w:type="character" w:styleId="CitaoHTML">
    <w:name w:val="HTML Cite"/>
    <w:basedOn w:val="Fontepargpadro"/>
    <w:uiPriority w:val="99"/>
    <w:semiHidden/>
    <w:unhideWhenUsed/>
    <w:rsid w:val="004C6D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22</Pages>
  <Words>6970</Words>
  <Characters>37641</Characters>
  <Application>Microsoft Office Word</Application>
  <DocSecurity>0</DocSecurity>
  <Lines>313</Lines>
  <Paragraphs>89</Paragraphs>
  <ScaleCrop>false</ScaleCrop>
  <Company/>
  <LinksUpToDate>false</LinksUpToDate>
  <CharactersWithSpaces>44522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2017-05-30T17:15:00Z</dcterms:created>
  <dcterms:modified xsi:type="dcterms:W3CDTF">2017-06-14T18:45:00Z</dcterms:modified>
</cp:coreProperties>
</file>